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4B8" w:rsidRPr="0041370E" w:rsidRDefault="001D3EDC" w:rsidP="0041370E">
      <w:pPr>
        <w:jc w:val="center"/>
        <w:rPr>
          <w:b/>
          <w:sz w:val="24"/>
          <w:szCs w:val="24"/>
        </w:rPr>
      </w:pPr>
      <w:r w:rsidRPr="0041370E">
        <w:rPr>
          <w:b/>
          <w:sz w:val="24"/>
          <w:szCs w:val="24"/>
        </w:rPr>
        <w:t>EMERGENCY SERVICES VOLUNTEERS ASSOCIATION INC.</w:t>
      </w:r>
    </w:p>
    <w:p w:rsidR="001D3EDC" w:rsidRPr="0041370E" w:rsidRDefault="001D3EDC" w:rsidP="0041370E">
      <w:pPr>
        <w:jc w:val="center"/>
        <w:rPr>
          <w:b/>
          <w:sz w:val="24"/>
          <w:szCs w:val="24"/>
        </w:rPr>
      </w:pPr>
    </w:p>
    <w:p w:rsidR="001D3EDC" w:rsidRPr="0041370E" w:rsidRDefault="001D3EDC" w:rsidP="0041370E">
      <w:pPr>
        <w:jc w:val="center"/>
        <w:rPr>
          <w:b/>
          <w:sz w:val="24"/>
          <w:szCs w:val="24"/>
        </w:rPr>
      </w:pPr>
      <w:r w:rsidRPr="0041370E">
        <w:rPr>
          <w:b/>
          <w:sz w:val="24"/>
          <w:szCs w:val="24"/>
        </w:rPr>
        <w:t>GENERAL MEETING HELD VIA TELECONFERENCE ON MONDAY 16</w:t>
      </w:r>
      <w:r w:rsidRPr="0041370E">
        <w:rPr>
          <w:b/>
          <w:sz w:val="24"/>
          <w:szCs w:val="24"/>
          <w:vertAlign w:val="superscript"/>
        </w:rPr>
        <w:t>TH</w:t>
      </w:r>
      <w:r w:rsidRPr="0041370E">
        <w:rPr>
          <w:b/>
          <w:sz w:val="24"/>
          <w:szCs w:val="24"/>
        </w:rPr>
        <w:t xml:space="preserve"> MAY, 2016</w:t>
      </w:r>
    </w:p>
    <w:p w:rsidR="001D3EDC" w:rsidRPr="0041370E" w:rsidRDefault="001D3EDC" w:rsidP="0041370E">
      <w:pPr>
        <w:jc w:val="center"/>
        <w:rPr>
          <w:b/>
          <w:sz w:val="24"/>
          <w:szCs w:val="24"/>
        </w:rPr>
      </w:pPr>
    </w:p>
    <w:p w:rsidR="001D3EDC" w:rsidRPr="0041370E" w:rsidRDefault="001D3EDC">
      <w:pPr>
        <w:rPr>
          <w:sz w:val="24"/>
          <w:szCs w:val="24"/>
        </w:rPr>
      </w:pPr>
      <w:r w:rsidRPr="0041370E">
        <w:rPr>
          <w:sz w:val="24"/>
          <w:szCs w:val="24"/>
        </w:rPr>
        <w:t>Meeting declared open at 19.02 hours</w:t>
      </w:r>
    </w:p>
    <w:p w:rsidR="001D3EDC" w:rsidRPr="0041370E" w:rsidRDefault="001D3EDC">
      <w:pPr>
        <w:rPr>
          <w:sz w:val="24"/>
          <w:szCs w:val="24"/>
        </w:rPr>
      </w:pPr>
    </w:p>
    <w:p w:rsidR="001D3EDC" w:rsidRPr="0041370E" w:rsidRDefault="001D3EDC">
      <w:pPr>
        <w:rPr>
          <w:sz w:val="24"/>
          <w:szCs w:val="24"/>
        </w:rPr>
      </w:pPr>
      <w:r w:rsidRPr="0041370E">
        <w:rPr>
          <w:b/>
          <w:sz w:val="24"/>
          <w:szCs w:val="24"/>
        </w:rPr>
        <w:t>PRESENT:</w:t>
      </w:r>
      <w:r w:rsidR="0041370E">
        <w:rPr>
          <w:b/>
          <w:sz w:val="24"/>
          <w:szCs w:val="24"/>
        </w:rPr>
        <w:t xml:space="preserve"> </w:t>
      </w:r>
      <w:r w:rsidRPr="0041370E">
        <w:rPr>
          <w:sz w:val="24"/>
          <w:szCs w:val="24"/>
        </w:rPr>
        <w:t>President Michael Quinlan, EO Merv Austic, Vicki Quinlan, Lynette Varris, Doug Bell, John Twaddle, Robert Claydon (Proxy)</w:t>
      </w:r>
    </w:p>
    <w:p w:rsidR="0041370E" w:rsidRDefault="0041370E">
      <w:pPr>
        <w:rPr>
          <w:b/>
          <w:sz w:val="24"/>
          <w:szCs w:val="24"/>
        </w:rPr>
      </w:pPr>
    </w:p>
    <w:p w:rsidR="001D3EDC" w:rsidRPr="0041370E" w:rsidRDefault="001D3EDC">
      <w:pPr>
        <w:rPr>
          <w:sz w:val="24"/>
          <w:szCs w:val="24"/>
        </w:rPr>
      </w:pPr>
      <w:r w:rsidRPr="0041370E">
        <w:rPr>
          <w:b/>
          <w:sz w:val="24"/>
          <w:szCs w:val="24"/>
        </w:rPr>
        <w:t>APOLOGIES:</w:t>
      </w:r>
      <w:r w:rsidRPr="0041370E">
        <w:rPr>
          <w:sz w:val="24"/>
          <w:szCs w:val="24"/>
        </w:rPr>
        <w:t xml:space="preserve"> George Woolston </w:t>
      </w:r>
    </w:p>
    <w:p w:rsidR="001D3EDC" w:rsidRPr="0041370E" w:rsidRDefault="001D3EDC">
      <w:pPr>
        <w:rPr>
          <w:sz w:val="24"/>
          <w:szCs w:val="24"/>
        </w:rPr>
      </w:pPr>
    </w:p>
    <w:p w:rsidR="001D3EDC" w:rsidRPr="0041370E" w:rsidRDefault="0041370E">
      <w:pPr>
        <w:rPr>
          <w:b/>
          <w:sz w:val="24"/>
          <w:szCs w:val="24"/>
        </w:rPr>
      </w:pPr>
      <w:r>
        <w:rPr>
          <w:noProof/>
          <w:lang w:eastAsia="en-AU"/>
        </w:rPr>
        <mc:AlternateContent>
          <mc:Choice Requires="wps">
            <w:drawing>
              <wp:anchor distT="0" distB="0" distL="114300" distR="114300" simplePos="0" relativeHeight="251659264" behindDoc="0" locked="0" layoutInCell="1" allowOverlap="1" wp14:anchorId="24EC38EB" wp14:editId="155051C3">
                <wp:simplePos x="0" y="0"/>
                <wp:positionH relativeFrom="margin">
                  <wp:align>left</wp:align>
                </wp:positionH>
                <wp:positionV relativeFrom="paragraph">
                  <wp:posOffset>299720</wp:posOffset>
                </wp:positionV>
                <wp:extent cx="6115050" cy="1828800"/>
                <wp:effectExtent l="0" t="0" r="19050" b="18415"/>
                <wp:wrapSquare wrapText="bothSides"/>
                <wp:docPr id="1" name="Text Box 1"/>
                <wp:cNvGraphicFramePr/>
                <a:graphic xmlns:a="http://schemas.openxmlformats.org/drawingml/2006/main">
                  <a:graphicData uri="http://schemas.microsoft.com/office/word/2010/wordprocessingShape">
                    <wps:wsp>
                      <wps:cNvSpPr txBox="1"/>
                      <wps:spPr>
                        <a:xfrm>
                          <a:off x="0" y="0"/>
                          <a:ext cx="6115050" cy="1828800"/>
                        </a:xfrm>
                        <a:prstGeom prst="rect">
                          <a:avLst/>
                        </a:prstGeom>
                        <a:noFill/>
                        <a:ln w="6350">
                          <a:solidFill>
                            <a:prstClr val="black"/>
                          </a:solidFill>
                        </a:ln>
                      </wps:spPr>
                      <wps:txbx>
                        <w:txbxContent>
                          <w:p w:rsidR="0041370E" w:rsidRPr="0041370E" w:rsidRDefault="0041370E">
                            <w:pPr>
                              <w:rPr>
                                <w:b/>
                                <w:i/>
                                <w:sz w:val="24"/>
                                <w:szCs w:val="24"/>
                              </w:rPr>
                            </w:pPr>
                            <w:r w:rsidRPr="0041370E">
                              <w:rPr>
                                <w:b/>
                                <w:i/>
                                <w:sz w:val="24"/>
                                <w:szCs w:val="24"/>
                              </w:rPr>
                              <w:t>MOTION</w:t>
                            </w:r>
                            <w:r w:rsidRPr="0041370E">
                              <w:rPr>
                                <w:b/>
                                <w:i/>
                                <w:sz w:val="24"/>
                                <w:szCs w:val="24"/>
                              </w:rPr>
                              <w:br/>
                              <w:t>Moved: L. Varris</w:t>
                            </w:r>
                            <w:r w:rsidRPr="0041370E">
                              <w:rPr>
                                <w:b/>
                                <w:i/>
                                <w:sz w:val="24"/>
                                <w:szCs w:val="24"/>
                              </w:rPr>
                              <w:tab/>
                            </w:r>
                            <w:r>
                              <w:rPr>
                                <w:b/>
                                <w:i/>
                                <w:sz w:val="24"/>
                                <w:szCs w:val="24"/>
                              </w:rPr>
                              <w:tab/>
                            </w:r>
                            <w:r>
                              <w:rPr>
                                <w:b/>
                                <w:i/>
                                <w:sz w:val="24"/>
                                <w:szCs w:val="24"/>
                              </w:rPr>
                              <w:tab/>
                            </w:r>
                            <w:r w:rsidRPr="0041370E">
                              <w:rPr>
                                <w:b/>
                                <w:i/>
                                <w:sz w:val="24"/>
                                <w:szCs w:val="24"/>
                              </w:rPr>
                              <w:tab/>
                            </w:r>
                            <w:r w:rsidRPr="0041370E">
                              <w:rPr>
                                <w:b/>
                                <w:i/>
                                <w:sz w:val="24"/>
                                <w:szCs w:val="24"/>
                              </w:rPr>
                              <w:tab/>
                            </w:r>
                            <w:r w:rsidRPr="0041370E">
                              <w:rPr>
                                <w:b/>
                                <w:i/>
                                <w:sz w:val="24"/>
                                <w:szCs w:val="24"/>
                              </w:rPr>
                              <w:tab/>
                            </w:r>
                            <w:r w:rsidRPr="0041370E">
                              <w:rPr>
                                <w:b/>
                                <w:i/>
                                <w:sz w:val="24"/>
                                <w:szCs w:val="24"/>
                              </w:rPr>
                              <w:tab/>
                            </w:r>
                            <w:r w:rsidRPr="0041370E">
                              <w:rPr>
                                <w:b/>
                                <w:i/>
                                <w:sz w:val="24"/>
                                <w:szCs w:val="24"/>
                              </w:rPr>
                              <w:tab/>
                              <w:t>Seconded: D. Bell</w:t>
                            </w:r>
                          </w:p>
                          <w:p w:rsidR="0041370E" w:rsidRPr="0041370E" w:rsidRDefault="0041370E">
                            <w:pPr>
                              <w:rPr>
                                <w:b/>
                                <w:i/>
                                <w:sz w:val="24"/>
                                <w:szCs w:val="24"/>
                              </w:rPr>
                            </w:pPr>
                            <w:r w:rsidRPr="0041370E">
                              <w:rPr>
                                <w:b/>
                                <w:i/>
                                <w:sz w:val="24"/>
                                <w:szCs w:val="24"/>
                              </w:rPr>
                              <w:t>That Minutes of April meeting, as distributed are a true &amp; correct record.</w:t>
                            </w:r>
                          </w:p>
                          <w:p w:rsidR="0041370E" w:rsidRPr="0041370E" w:rsidRDefault="0041370E">
                            <w:pPr>
                              <w:rPr>
                                <w:b/>
                                <w:i/>
                                <w:sz w:val="24"/>
                                <w:szCs w:val="24"/>
                              </w:rPr>
                            </w:pPr>
                            <w:r w:rsidRPr="0041370E">
                              <w:rPr>
                                <w:b/>
                                <w:i/>
                                <w:sz w:val="24"/>
                                <w:szCs w:val="24"/>
                              </w:rPr>
                              <w:tab/>
                            </w:r>
                            <w:r w:rsidRPr="0041370E">
                              <w:rPr>
                                <w:b/>
                                <w:i/>
                                <w:sz w:val="24"/>
                                <w:szCs w:val="24"/>
                              </w:rPr>
                              <w:tab/>
                            </w:r>
                            <w:r w:rsidRPr="0041370E">
                              <w:rPr>
                                <w:b/>
                                <w:i/>
                                <w:sz w:val="24"/>
                                <w:szCs w:val="24"/>
                              </w:rPr>
                              <w:tab/>
                            </w:r>
                            <w:r w:rsidRPr="0041370E">
                              <w:rPr>
                                <w:b/>
                                <w:i/>
                                <w:sz w:val="24"/>
                                <w:szCs w:val="24"/>
                              </w:rPr>
                              <w:tab/>
                            </w:r>
                            <w:r w:rsidRPr="0041370E">
                              <w:rPr>
                                <w:b/>
                                <w:i/>
                                <w:sz w:val="24"/>
                                <w:szCs w:val="24"/>
                              </w:rPr>
                              <w:tab/>
                            </w:r>
                            <w:r w:rsidRPr="0041370E">
                              <w:rPr>
                                <w:b/>
                                <w:i/>
                                <w:sz w:val="24"/>
                                <w:szCs w:val="24"/>
                              </w:rPr>
                              <w:tab/>
                            </w:r>
                            <w:r>
                              <w:rPr>
                                <w:b/>
                                <w:i/>
                                <w:sz w:val="24"/>
                                <w:szCs w:val="24"/>
                              </w:rPr>
                              <w:tab/>
                            </w:r>
                            <w:r>
                              <w:rPr>
                                <w:b/>
                                <w:i/>
                                <w:sz w:val="24"/>
                                <w:szCs w:val="24"/>
                              </w:rPr>
                              <w:tab/>
                            </w:r>
                            <w:r w:rsidRPr="0041370E">
                              <w:rPr>
                                <w:b/>
                                <w:i/>
                                <w:sz w:val="24"/>
                                <w:szCs w:val="24"/>
                              </w:rPr>
                              <w:tab/>
                            </w:r>
                            <w:r w:rsidRPr="0041370E">
                              <w:rPr>
                                <w:b/>
                                <w:i/>
                                <w:sz w:val="24"/>
                                <w:szCs w:val="24"/>
                              </w:rPr>
                              <w:tab/>
                              <w:t>M</w:t>
                            </w:r>
                            <w:r>
                              <w:rPr>
                                <w:b/>
                                <w:i/>
                                <w:sz w:val="24"/>
                                <w:szCs w:val="24"/>
                              </w:rPr>
                              <w:t>otion</w:t>
                            </w:r>
                            <w:r w:rsidRPr="0041370E">
                              <w:rPr>
                                <w:b/>
                                <w:i/>
                                <w:sz w:val="24"/>
                                <w:szCs w:val="24"/>
                              </w:rPr>
                              <w:t>: Carried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4EC38EB" id="_x0000_t202" coordsize="21600,21600" o:spt="202" path="m,l,21600r21600,l21600,xe">
                <v:stroke joinstyle="miter"/>
                <v:path gradientshapeok="t" o:connecttype="rect"/>
              </v:shapetype>
              <v:shape id="Text Box 1" o:spid="_x0000_s1026" type="#_x0000_t202" style="position:absolute;margin-left:0;margin-top:23.6pt;width:481.5pt;height:2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db/PgIAAHoEAAAOAAAAZHJzL2Uyb0RvYy54bWysVF1v2jAUfZ+0/2D5fQ1h0DFEqBhVp0lV&#10;WwmmPhvHgWiOr2cbku7X79gEiro9TXsx9yv345x7md10jWYH5XxNpuD51YAzZSSVtdkW/Pv67sOE&#10;Mx+EKYUmowr+ojy/mb9/N2vtVA1pR7pUjiGJ8dPWFnwXgp1mmZc71Qh/RVYZOCtyjQhQ3TYrnWiR&#10;vdHZcDC4zlpypXUklfew3h6dfJ7yV5WS4bGqvApMFxy9hfS69G7im81nYrp1wu5q2bch/qGLRtQG&#10;Rc+pbkUQbO/qP1I1tXTkqQpXkpqMqqqWKs2AafLBm2lWO2FVmgXgeHuGyf+/tPLh8ORYXYI7zoxo&#10;QNFadYF9oY7lEZ3W+imCVhZhoYM5RvZ2D2McuqtcE38xDoMfOL+csY3JJIzXeT4ejOGS8OWT4WQy&#10;SOhnr59b58NXRQ2LQsEdyEuYisO9DyiJ0FNIrGbortY6EagNa1HiI/JHjyddl9EZlfjJUjt2EFiB&#10;jRbyR2wfuS6ioGkDYxz2OFSUQrfp+kk3VL4AAEfHBfJW3tXIey98eBIOG4PBcAXhEU+lCc1QL3G2&#10;I/frb/YYDyLh5azFBhbc/9wLpzjT3wwo/pyPRnFlkzIafxpCcZeezaXH7JslYULQiO6SGOODPomV&#10;o+YZx7KIVeESRqJ2wcNJXIbjXeDYpFosUhCW1Ipwb1ZWxtQnPNfds3C25ymA4gc67aqYvqHrGJto&#10;sYt9AGmJywjwEdUedyx4oqU/xnhBl3qKev3LmP8GAAD//wMAUEsDBBQABgAIAAAAIQBKpGQu3QAA&#10;AAcBAAAPAAAAZHJzL2Rvd25yZXYueG1sTI9BT4NAEIXvJv6HzZh4s4ugraUMjTEqiTerPXCbwhRQ&#10;dpaw25b+e9eTHue9l/e+ydaT6dWRR9dZQbidRaBYKlt30iB8frzcPIBynqSm3gojnNnBOr+8yCit&#10;7Une+bjxjQol4lJCaL0fUq1d1bIhN7MDS/D2djTkwzk2uh7pFMpNr+MommtDnYSFlgZ+arn63hwM&#10;Qmm25fD2TLR43btyO30VZ1cUiNdX0+MKlOfJ/4XhFz+gQx6YdvYgtVM9QnjEI9wtYlDBXc6TIOwQ&#10;kuQ+Bp1n+j9//gMAAP//AwBQSwECLQAUAAYACAAAACEAtoM4kv4AAADhAQAAEwAAAAAAAAAAAAAA&#10;AAAAAAAAW0NvbnRlbnRfVHlwZXNdLnhtbFBLAQItABQABgAIAAAAIQA4/SH/1gAAAJQBAAALAAAA&#10;AAAAAAAAAAAAAC8BAABfcmVscy8ucmVsc1BLAQItABQABgAIAAAAIQCKwdb/PgIAAHoEAAAOAAAA&#10;AAAAAAAAAAAAAC4CAABkcnMvZTJvRG9jLnhtbFBLAQItABQABgAIAAAAIQBKpGQu3QAAAAcBAAAP&#10;AAAAAAAAAAAAAAAAAJgEAABkcnMvZG93bnJldi54bWxQSwUGAAAAAAQABADzAAAAogUAAAAA&#10;" filled="f" strokeweight=".5pt">
                <v:textbox style="mso-fit-shape-to-text:t">
                  <w:txbxContent>
                    <w:p w:rsidR="0041370E" w:rsidRPr="0041370E" w:rsidRDefault="0041370E">
                      <w:pPr>
                        <w:rPr>
                          <w:b/>
                          <w:i/>
                          <w:sz w:val="24"/>
                          <w:szCs w:val="24"/>
                        </w:rPr>
                      </w:pPr>
                      <w:r w:rsidRPr="0041370E">
                        <w:rPr>
                          <w:b/>
                          <w:i/>
                          <w:sz w:val="24"/>
                          <w:szCs w:val="24"/>
                        </w:rPr>
                        <w:t>MOTION</w:t>
                      </w:r>
                      <w:r w:rsidRPr="0041370E">
                        <w:rPr>
                          <w:b/>
                          <w:i/>
                          <w:sz w:val="24"/>
                          <w:szCs w:val="24"/>
                        </w:rPr>
                        <w:br/>
                        <w:t>Moved: L. Varris</w:t>
                      </w:r>
                      <w:r w:rsidRPr="0041370E">
                        <w:rPr>
                          <w:b/>
                          <w:i/>
                          <w:sz w:val="24"/>
                          <w:szCs w:val="24"/>
                        </w:rPr>
                        <w:tab/>
                      </w:r>
                      <w:r>
                        <w:rPr>
                          <w:b/>
                          <w:i/>
                          <w:sz w:val="24"/>
                          <w:szCs w:val="24"/>
                        </w:rPr>
                        <w:tab/>
                      </w:r>
                      <w:r>
                        <w:rPr>
                          <w:b/>
                          <w:i/>
                          <w:sz w:val="24"/>
                          <w:szCs w:val="24"/>
                        </w:rPr>
                        <w:tab/>
                      </w:r>
                      <w:r w:rsidRPr="0041370E">
                        <w:rPr>
                          <w:b/>
                          <w:i/>
                          <w:sz w:val="24"/>
                          <w:szCs w:val="24"/>
                        </w:rPr>
                        <w:tab/>
                      </w:r>
                      <w:r w:rsidRPr="0041370E">
                        <w:rPr>
                          <w:b/>
                          <w:i/>
                          <w:sz w:val="24"/>
                          <w:szCs w:val="24"/>
                        </w:rPr>
                        <w:tab/>
                      </w:r>
                      <w:r w:rsidRPr="0041370E">
                        <w:rPr>
                          <w:b/>
                          <w:i/>
                          <w:sz w:val="24"/>
                          <w:szCs w:val="24"/>
                        </w:rPr>
                        <w:tab/>
                      </w:r>
                      <w:r w:rsidRPr="0041370E">
                        <w:rPr>
                          <w:b/>
                          <w:i/>
                          <w:sz w:val="24"/>
                          <w:szCs w:val="24"/>
                        </w:rPr>
                        <w:tab/>
                      </w:r>
                      <w:r w:rsidRPr="0041370E">
                        <w:rPr>
                          <w:b/>
                          <w:i/>
                          <w:sz w:val="24"/>
                          <w:szCs w:val="24"/>
                        </w:rPr>
                        <w:tab/>
                        <w:t>Seconded: D. Bell</w:t>
                      </w:r>
                    </w:p>
                    <w:p w:rsidR="0041370E" w:rsidRPr="0041370E" w:rsidRDefault="0041370E">
                      <w:pPr>
                        <w:rPr>
                          <w:b/>
                          <w:i/>
                          <w:sz w:val="24"/>
                          <w:szCs w:val="24"/>
                        </w:rPr>
                      </w:pPr>
                      <w:r w:rsidRPr="0041370E">
                        <w:rPr>
                          <w:b/>
                          <w:i/>
                          <w:sz w:val="24"/>
                          <w:szCs w:val="24"/>
                        </w:rPr>
                        <w:t>That Minutes of April meeting, as distributed are a true &amp; correct record.</w:t>
                      </w:r>
                    </w:p>
                    <w:p w:rsidR="0041370E" w:rsidRPr="0041370E" w:rsidRDefault="0041370E">
                      <w:pPr>
                        <w:rPr>
                          <w:b/>
                          <w:i/>
                          <w:sz w:val="24"/>
                          <w:szCs w:val="24"/>
                        </w:rPr>
                      </w:pPr>
                      <w:r w:rsidRPr="0041370E">
                        <w:rPr>
                          <w:b/>
                          <w:i/>
                          <w:sz w:val="24"/>
                          <w:szCs w:val="24"/>
                        </w:rPr>
                        <w:tab/>
                      </w:r>
                      <w:r w:rsidRPr="0041370E">
                        <w:rPr>
                          <w:b/>
                          <w:i/>
                          <w:sz w:val="24"/>
                          <w:szCs w:val="24"/>
                        </w:rPr>
                        <w:tab/>
                      </w:r>
                      <w:r w:rsidRPr="0041370E">
                        <w:rPr>
                          <w:b/>
                          <w:i/>
                          <w:sz w:val="24"/>
                          <w:szCs w:val="24"/>
                        </w:rPr>
                        <w:tab/>
                      </w:r>
                      <w:r w:rsidRPr="0041370E">
                        <w:rPr>
                          <w:b/>
                          <w:i/>
                          <w:sz w:val="24"/>
                          <w:szCs w:val="24"/>
                        </w:rPr>
                        <w:tab/>
                      </w:r>
                      <w:r w:rsidRPr="0041370E">
                        <w:rPr>
                          <w:b/>
                          <w:i/>
                          <w:sz w:val="24"/>
                          <w:szCs w:val="24"/>
                        </w:rPr>
                        <w:tab/>
                      </w:r>
                      <w:r w:rsidRPr="0041370E">
                        <w:rPr>
                          <w:b/>
                          <w:i/>
                          <w:sz w:val="24"/>
                          <w:szCs w:val="24"/>
                        </w:rPr>
                        <w:tab/>
                      </w:r>
                      <w:r>
                        <w:rPr>
                          <w:b/>
                          <w:i/>
                          <w:sz w:val="24"/>
                          <w:szCs w:val="24"/>
                        </w:rPr>
                        <w:tab/>
                      </w:r>
                      <w:r>
                        <w:rPr>
                          <w:b/>
                          <w:i/>
                          <w:sz w:val="24"/>
                          <w:szCs w:val="24"/>
                        </w:rPr>
                        <w:tab/>
                      </w:r>
                      <w:r w:rsidRPr="0041370E">
                        <w:rPr>
                          <w:b/>
                          <w:i/>
                          <w:sz w:val="24"/>
                          <w:szCs w:val="24"/>
                        </w:rPr>
                        <w:tab/>
                      </w:r>
                      <w:r w:rsidRPr="0041370E">
                        <w:rPr>
                          <w:b/>
                          <w:i/>
                          <w:sz w:val="24"/>
                          <w:szCs w:val="24"/>
                        </w:rPr>
                        <w:tab/>
                        <w:t>M</w:t>
                      </w:r>
                      <w:r>
                        <w:rPr>
                          <w:b/>
                          <w:i/>
                          <w:sz w:val="24"/>
                          <w:szCs w:val="24"/>
                        </w:rPr>
                        <w:t>otion</w:t>
                      </w:r>
                      <w:r w:rsidRPr="0041370E">
                        <w:rPr>
                          <w:b/>
                          <w:i/>
                          <w:sz w:val="24"/>
                          <w:szCs w:val="24"/>
                        </w:rPr>
                        <w:t>: Carried</w:t>
                      </w:r>
                    </w:p>
                  </w:txbxContent>
                </v:textbox>
                <w10:wrap type="square" anchorx="margin"/>
              </v:shape>
            </w:pict>
          </mc:Fallback>
        </mc:AlternateContent>
      </w:r>
      <w:r w:rsidR="001D3EDC" w:rsidRPr="0041370E">
        <w:rPr>
          <w:b/>
          <w:sz w:val="24"/>
          <w:szCs w:val="24"/>
        </w:rPr>
        <w:t>MINUTES:</w:t>
      </w:r>
    </w:p>
    <w:p w:rsidR="001D3EDC" w:rsidRPr="0041370E" w:rsidRDefault="001D3EDC">
      <w:pPr>
        <w:rPr>
          <w:sz w:val="24"/>
          <w:szCs w:val="24"/>
        </w:rPr>
      </w:pPr>
    </w:p>
    <w:p w:rsidR="001D3EDC" w:rsidRPr="0041370E" w:rsidRDefault="001D3EDC" w:rsidP="001D3EDC">
      <w:pPr>
        <w:rPr>
          <w:b/>
          <w:sz w:val="24"/>
          <w:szCs w:val="24"/>
        </w:rPr>
      </w:pPr>
      <w:r w:rsidRPr="0041370E">
        <w:rPr>
          <w:b/>
          <w:sz w:val="24"/>
          <w:szCs w:val="24"/>
        </w:rPr>
        <w:t>BUSINESS ARISING:</w:t>
      </w:r>
    </w:p>
    <w:p w:rsidR="001D3EDC" w:rsidRPr="0041370E" w:rsidRDefault="001D3EDC" w:rsidP="001D3EDC">
      <w:pPr>
        <w:rPr>
          <w:sz w:val="24"/>
          <w:szCs w:val="24"/>
        </w:rPr>
      </w:pPr>
      <w:r w:rsidRPr="0041370E">
        <w:rPr>
          <w:sz w:val="24"/>
          <w:szCs w:val="24"/>
        </w:rPr>
        <w:tab/>
      </w:r>
      <w:r w:rsidRPr="0041370E">
        <w:rPr>
          <w:b/>
          <w:sz w:val="24"/>
          <w:szCs w:val="24"/>
        </w:rPr>
        <w:t>Website:</w:t>
      </w:r>
      <w:r w:rsidRPr="0041370E">
        <w:rPr>
          <w:sz w:val="24"/>
          <w:szCs w:val="24"/>
        </w:rPr>
        <w:t xml:space="preserve"> Doug has obtained a new proposal and quote from Horgan Creative, to set up a new site.  This was distributed to members prior to meeting.  Merv asked if the site has the ability to send out weekly updates, as per AVBFB Site.  It was stated that the Website has to be up by June 30</w:t>
      </w:r>
      <w:r w:rsidRPr="0041370E">
        <w:rPr>
          <w:sz w:val="24"/>
          <w:szCs w:val="24"/>
          <w:vertAlign w:val="superscript"/>
        </w:rPr>
        <w:t>th</w:t>
      </w:r>
      <w:r w:rsidRPr="0041370E">
        <w:rPr>
          <w:sz w:val="24"/>
          <w:szCs w:val="24"/>
        </w:rPr>
        <w:t xml:space="preserve"> as there is no way we can carry monies across this Financial year for it, already have twice.  Would like for Vicki &amp; Doug to meet with Developer to ensure clarity as to what we are after.  Doug to organise.</w:t>
      </w:r>
    </w:p>
    <w:p w:rsidR="003356AD" w:rsidRPr="0041370E" w:rsidRDefault="001D3EDC" w:rsidP="001D3EDC">
      <w:pPr>
        <w:rPr>
          <w:sz w:val="24"/>
          <w:szCs w:val="24"/>
        </w:rPr>
      </w:pPr>
      <w:r w:rsidRPr="0041370E">
        <w:rPr>
          <w:sz w:val="24"/>
          <w:szCs w:val="24"/>
        </w:rPr>
        <w:tab/>
      </w:r>
      <w:r w:rsidRPr="0041370E">
        <w:rPr>
          <w:b/>
          <w:sz w:val="24"/>
          <w:szCs w:val="24"/>
        </w:rPr>
        <w:t>Pathways:</w:t>
      </w:r>
      <w:r w:rsidRPr="0041370E">
        <w:rPr>
          <w:sz w:val="24"/>
          <w:szCs w:val="24"/>
        </w:rPr>
        <w:t xml:space="preserve"> As already discussed the current Pathways are not suitable for VFES’s</w:t>
      </w:r>
      <w:r w:rsidR="003356AD" w:rsidRPr="0041370E">
        <w:rPr>
          <w:sz w:val="24"/>
          <w:szCs w:val="24"/>
        </w:rPr>
        <w:t>.</w:t>
      </w:r>
    </w:p>
    <w:p w:rsidR="003356AD" w:rsidRPr="0041370E" w:rsidRDefault="003356AD" w:rsidP="003356AD">
      <w:pPr>
        <w:ind w:left="720" w:firstLine="720"/>
        <w:rPr>
          <w:sz w:val="24"/>
          <w:szCs w:val="24"/>
        </w:rPr>
      </w:pPr>
      <w:r w:rsidRPr="0041370E">
        <w:rPr>
          <w:sz w:val="24"/>
          <w:szCs w:val="24"/>
        </w:rPr>
        <w:t xml:space="preserve">  We need to work out a BASE training level a volunteer would have to do prior to being able to do RCR.  </w:t>
      </w:r>
    </w:p>
    <w:p w:rsidR="003356AD" w:rsidRPr="0041370E" w:rsidRDefault="003356AD" w:rsidP="003356AD">
      <w:pPr>
        <w:ind w:left="720" w:firstLine="720"/>
        <w:rPr>
          <w:sz w:val="24"/>
          <w:szCs w:val="24"/>
        </w:rPr>
      </w:pPr>
      <w:r w:rsidRPr="0041370E">
        <w:rPr>
          <w:sz w:val="24"/>
          <w:szCs w:val="24"/>
        </w:rPr>
        <w:t>A qualified RCR volunteer is not there to be a Paramedic, but to do the Rescue! and St J</w:t>
      </w:r>
      <w:r w:rsidR="003876FF">
        <w:rPr>
          <w:sz w:val="24"/>
          <w:szCs w:val="24"/>
        </w:rPr>
        <w:t>ohns are the ones who put a currency</w:t>
      </w:r>
      <w:r w:rsidRPr="0041370E">
        <w:rPr>
          <w:sz w:val="24"/>
          <w:szCs w:val="24"/>
        </w:rPr>
        <w:t xml:space="preserve"> on a 1</w:t>
      </w:r>
      <w:r w:rsidRPr="0041370E">
        <w:rPr>
          <w:sz w:val="24"/>
          <w:szCs w:val="24"/>
          <w:vertAlign w:val="superscript"/>
        </w:rPr>
        <w:t>st</w:t>
      </w:r>
      <w:r w:rsidRPr="0041370E">
        <w:rPr>
          <w:sz w:val="24"/>
          <w:szCs w:val="24"/>
        </w:rPr>
        <w:t xml:space="preserve"> Aid Certificate, not DFES.</w:t>
      </w:r>
    </w:p>
    <w:p w:rsidR="001D3EDC" w:rsidRPr="0041370E" w:rsidRDefault="003356AD" w:rsidP="003356AD">
      <w:pPr>
        <w:ind w:left="1440"/>
        <w:rPr>
          <w:sz w:val="24"/>
          <w:szCs w:val="24"/>
        </w:rPr>
      </w:pPr>
      <w:r w:rsidRPr="0041370E">
        <w:rPr>
          <w:sz w:val="24"/>
          <w:szCs w:val="24"/>
        </w:rPr>
        <w:t xml:space="preserve">Length of Training Courses seem to be dragging out going from 1 day to 2 or more.  </w:t>
      </w:r>
    </w:p>
    <w:p w:rsidR="003356AD" w:rsidRPr="0041370E" w:rsidRDefault="003356AD" w:rsidP="001D3EDC">
      <w:pPr>
        <w:rPr>
          <w:sz w:val="24"/>
          <w:szCs w:val="24"/>
        </w:rPr>
      </w:pPr>
      <w:r w:rsidRPr="0041370E">
        <w:rPr>
          <w:sz w:val="24"/>
          <w:szCs w:val="24"/>
        </w:rPr>
        <w:tab/>
      </w:r>
      <w:r w:rsidRPr="0041370E">
        <w:rPr>
          <w:sz w:val="24"/>
          <w:szCs w:val="24"/>
        </w:rPr>
        <w:tab/>
        <w:t>We need to come up with a system that will work for us, taking from our own experiences.</w:t>
      </w:r>
    </w:p>
    <w:p w:rsidR="003356AD" w:rsidRPr="0041370E" w:rsidRDefault="003356AD" w:rsidP="003356AD">
      <w:pPr>
        <w:ind w:firstLine="720"/>
        <w:rPr>
          <w:sz w:val="24"/>
          <w:szCs w:val="24"/>
        </w:rPr>
      </w:pPr>
      <w:r w:rsidRPr="0041370E">
        <w:rPr>
          <w:sz w:val="24"/>
          <w:szCs w:val="24"/>
        </w:rPr>
        <w:t>Invite someone from Pathways to attend our July meeting.</w:t>
      </w:r>
    </w:p>
    <w:p w:rsidR="003356AD" w:rsidRPr="0041370E" w:rsidRDefault="003356AD" w:rsidP="001D3EDC">
      <w:pPr>
        <w:rPr>
          <w:sz w:val="24"/>
          <w:szCs w:val="24"/>
        </w:rPr>
      </w:pPr>
      <w:r w:rsidRPr="0041370E">
        <w:rPr>
          <w:sz w:val="24"/>
          <w:szCs w:val="24"/>
        </w:rPr>
        <w:tab/>
        <w:t>There is a VPTAG meeting in June.</w:t>
      </w:r>
    </w:p>
    <w:p w:rsidR="003356AD" w:rsidRPr="0041370E" w:rsidRDefault="003356AD" w:rsidP="001D3EDC">
      <w:pPr>
        <w:rPr>
          <w:sz w:val="24"/>
          <w:szCs w:val="24"/>
        </w:rPr>
      </w:pPr>
    </w:p>
    <w:p w:rsidR="003356AD" w:rsidRPr="0041370E" w:rsidRDefault="0041370E" w:rsidP="001D3EDC">
      <w:pPr>
        <w:rPr>
          <w:b/>
          <w:sz w:val="24"/>
          <w:szCs w:val="24"/>
        </w:rPr>
      </w:pPr>
      <w:r>
        <w:rPr>
          <w:noProof/>
          <w:lang w:eastAsia="en-AU"/>
        </w:rPr>
        <mc:AlternateContent>
          <mc:Choice Requires="wps">
            <w:drawing>
              <wp:anchor distT="0" distB="0" distL="114300" distR="114300" simplePos="0" relativeHeight="251661312" behindDoc="0" locked="0" layoutInCell="1" allowOverlap="1" wp14:anchorId="6BF01261" wp14:editId="73FDF1DF">
                <wp:simplePos x="0" y="0"/>
                <wp:positionH relativeFrom="margin">
                  <wp:posOffset>-635</wp:posOffset>
                </wp:positionH>
                <wp:positionV relativeFrom="paragraph">
                  <wp:posOffset>302895</wp:posOffset>
                </wp:positionV>
                <wp:extent cx="6276975" cy="1307465"/>
                <wp:effectExtent l="0" t="0" r="28575" b="26035"/>
                <wp:wrapSquare wrapText="bothSides"/>
                <wp:docPr id="2" name="Text Box 2"/>
                <wp:cNvGraphicFramePr/>
                <a:graphic xmlns:a="http://schemas.openxmlformats.org/drawingml/2006/main">
                  <a:graphicData uri="http://schemas.microsoft.com/office/word/2010/wordprocessingShape">
                    <wps:wsp>
                      <wps:cNvSpPr txBox="1"/>
                      <wps:spPr>
                        <a:xfrm>
                          <a:off x="0" y="0"/>
                          <a:ext cx="6276975" cy="1307465"/>
                        </a:xfrm>
                        <a:prstGeom prst="rect">
                          <a:avLst/>
                        </a:prstGeom>
                        <a:noFill/>
                        <a:ln w="6350">
                          <a:solidFill>
                            <a:prstClr val="black"/>
                          </a:solidFill>
                        </a:ln>
                      </wps:spPr>
                      <wps:txbx>
                        <w:txbxContent>
                          <w:p w:rsidR="0041370E" w:rsidRPr="0041370E" w:rsidRDefault="0041370E" w:rsidP="001D3EDC">
                            <w:pPr>
                              <w:rPr>
                                <w:b/>
                                <w:i/>
                                <w:sz w:val="24"/>
                                <w:szCs w:val="24"/>
                              </w:rPr>
                            </w:pPr>
                            <w:r w:rsidRPr="0041370E">
                              <w:rPr>
                                <w:b/>
                                <w:i/>
                                <w:sz w:val="24"/>
                                <w:szCs w:val="24"/>
                              </w:rPr>
                              <w:t>MOTION</w:t>
                            </w:r>
                          </w:p>
                          <w:p w:rsidR="0041370E" w:rsidRPr="0041370E" w:rsidRDefault="0041370E" w:rsidP="001D3EDC">
                            <w:pPr>
                              <w:rPr>
                                <w:b/>
                                <w:i/>
                                <w:sz w:val="24"/>
                                <w:szCs w:val="24"/>
                              </w:rPr>
                            </w:pPr>
                            <w:r w:rsidRPr="0041370E">
                              <w:rPr>
                                <w:b/>
                                <w:i/>
                                <w:sz w:val="24"/>
                                <w:szCs w:val="24"/>
                              </w:rPr>
                              <w:t>Moved: L. Varris</w:t>
                            </w:r>
                            <w:r w:rsidRPr="0041370E">
                              <w:rPr>
                                <w:b/>
                                <w:i/>
                                <w:sz w:val="24"/>
                                <w:szCs w:val="24"/>
                              </w:rPr>
                              <w:tab/>
                            </w:r>
                            <w:r w:rsidRPr="0041370E">
                              <w:rPr>
                                <w:b/>
                                <w:i/>
                                <w:sz w:val="24"/>
                                <w:szCs w:val="24"/>
                              </w:rPr>
                              <w:tab/>
                            </w:r>
                            <w:r w:rsidRPr="0041370E">
                              <w:rPr>
                                <w:b/>
                                <w:i/>
                                <w:sz w:val="24"/>
                                <w:szCs w:val="24"/>
                              </w:rPr>
                              <w:tab/>
                            </w:r>
                            <w:r w:rsidRPr="0041370E">
                              <w:rPr>
                                <w:b/>
                                <w:i/>
                                <w:sz w:val="24"/>
                                <w:szCs w:val="24"/>
                              </w:rPr>
                              <w:tab/>
                            </w:r>
                            <w:r w:rsidRPr="0041370E">
                              <w:rPr>
                                <w:b/>
                                <w:i/>
                                <w:sz w:val="24"/>
                                <w:szCs w:val="24"/>
                              </w:rPr>
                              <w:tab/>
                            </w:r>
                            <w:r w:rsidRPr="0041370E">
                              <w:rPr>
                                <w:b/>
                                <w:i/>
                                <w:sz w:val="24"/>
                                <w:szCs w:val="24"/>
                              </w:rPr>
                              <w:tab/>
                            </w:r>
                            <w:r>
                              <w:rPr>
                                <w:b/>
                                <w:i/>
                                <w:sz w:val="24"/>
                                <w:szCs w:val="24"/>
                              </w:rPr>
                              <w:tab/>
                            </w:r>
                            <w:r>
                              <w:rPr>
                                <w:b/>
                                <w:i/>
                                <w:sz w:val="24"/>
                                <w:szCs w:val="24"/>
                              </w:rPr>
                              <w:tab/>
                            </w:r>
                            <w:r w:rsidRPr="0041370E">
                              <w:rPr>
                                <w:b/>
                                <w:i/>
                                <w:sz w:val="24"/>
                                <w:szCs w:val="24"/>
                              </w:rPr>
                              <w:t>Seconded: J. Twaddle</w:t>
                            </w:r>
                          </w:p>
                          <w:p w:rsidR="0041370E" w:rsidRPr="0041370E" w:rsidRDefault="0041370E" w:rsidP="001D3EDC">
                            <w:pPr>
                              <w:rPr>
                                <w:b/>
                                <w:i/>
                                <w:sz w:val="24"/>
                                <w:szCs w:val="24"/>
                              </w:rPr>
                            </w:pPr>
                            <w:r w:rsidRPr="0041370E">
                              <w:rPr>
                                <w:b/>
                                <w:i/>
                                <w:sz w:val="24"/>
                                <w:szCs w:val="24"/>
                              </w:rPr>
                              <w:t>That we charge $100.00 per badge, this is to include engraving &amp; postage.</w:t>
                            </w:r>
                          </w:p>
                          <w:p w:rsidR="0041370E" w:rsidRPr="0041370E" w:rsidRDefault="0041370E">
                            <w:pPr>
                              <w:rPr>
                                <w:b/>
                                <w:i/>
                                <w:sz w:val="24"/>
                                <w:szCs w:val="24"/>
                              </w:rPr>
                            </w:pPr>
                            <w:r w:rsidRPr="0041370E">
                              <w:rPr>
                                <w:b/>
                                <w:i/>
                                <w:sz w:val="24"/>
                                <w:szCs w:val="24"/>
                              </w:rPr>
                              <w:tab/>
                            </w:r>
                            <w:r w:rsidRPr="0041370E">
                              <w:rPr>
                                <w:b/>
                                <w:i/>
                                <w:sz w:val="24"/>
                                <w:szCs w:val="24"/>
                              </w:rPr>
                              <w:tab/>
                            </w:r>
                            <w:r w:rsidRPr="0041370E">
                              <w:rPr>
                                <w:b/>
                                <w:i/>
                                <w:sz w:val="24"/>
                                <w:szCs w:val="24"/>
                              </w:rPr>
                              <w:tab/>
                            </w:r>
                            <w:r w:rsidRPr="0041370E">
                              <w:rPr>
                                <w:b/>
                                <w:i/>
                                <w:sz w:val="24"/>
                                <w:szCs w:val="24"/>
                              </w:rPr>
                              <w:tab/>
                            </w:r>
                            <w:r w:rsidRPr="0041370E">
                              <w:rPr>
                                <w:b/>
                                <w:i/>
                                <w:sz w:val="24"/>
                                <w:szCs w:val="24"/>
                              </w:rPr>
                              <w:tab/>
                            </w:r>
                            <w:r w:rsidRPr="0041370E">
                              <w:rPr>
                                <w:b/>
                                <w:i/>
                                <w:sz w:val="24"/>
                                <w:szCs w:val="24"/>
                              </w:rPr>
                              <w:tab/>
                            </w:r>
                            <w:r w:rsidRPr="0041370E">
                              <w:rPr>
                                <w:b/>
                                <w:i/>
                                <w:sz w:val="24"/>
                                <w:szCs w:val="24"/>
                              </w:rPr>
                              <w:tab/>
                            </w:r>
                            <w:r w:rsidRPr="0041370E">
                              <w:rPr>
                                <w:b/>
                                <w:i/>
                                <w:sz w:val="24"/>
                                <w:szCs w:val="24"/>
                              </w:rPr>
                              <w:tab/>
                            </w:r>
                            <w:r>
                              <w:rPr>
                                <w:b/>
                                <w:i/>
                                <w:sz w:val="24"/>
                                <w:szCs w:val="24"/>
                              </w:rPr>
                              <w:tab/>
                            </w:r>
                            <w:r w:rsidRPr="0041370E">
                              <w:rPr>
                                <w:b/>
                                <w:i/>
                                <w:sz w:val="24"/>
                                <w:szCs w:val="24"/>
                              </w:rPr>
                              <w:tab/>
                              <w:t>Motion: Carried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BF01261" id="Text Box 2" o:spid="_x0000_s1027" type="#_x0000_t202" style="position:absolute;margin-left:-.05pt;margin-top:23.85pt;width:494.25pt;height:102.9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OuZRQIAAIEEAAAOAAAAZHJzL2Uyb0RvYy54bWysVE1v2zAMvQ/YfxB0X+y4+ViNOEWWIsOA&#10;oC2QDD0rshwbk0VNUmJnv36UbKdBt9Owi0yRFMn3SHrx0NaSnIWxFaiMjkcxJUJxyCt1zOj3/ebT&#10;Z0qsYypnEpTI6EVY+rD8+GHR6FQkUILMhSEYRNm00RktndNpFFleiprZEWih0FiAqZnDqzlGuWEN&#10;Rq9llMTxLGrA5NoAF9ai9rEz0mWIXxSCu+eisMIRmVGszYXThPPgz2i5YOnRMF1WvC+D/UMVNasU&#10;Jr2GemSOkZOp/ghVV9yAhcKNONQRFEXFRcCAaMbxOzS7kmkRsCA5Vl9psv8vLH86vxhS5RlNKFGs&#10;xhbtRevIF2hJ4tlptE3RaafRzbWoxi4PeotKD7otTO2/CIegHXm+XLn1wTgqZ8l8dj+fUsLRNr6L&#10;55PZ1MeJ3p5rY91XATXxQkYNNi9wys5b6zrXwcVnU7CppAwNlIo0mOJuGocHFmSVe6N380/W0pAz&#10;wxE4SMZ/9GlvvLAIqbAWD7YD5SXXHtpAzRXwAfIL8mCgmyOr+abC8Ftm3QszODgIHZfBPeNRSMCa&#10;oJcoKcH8+pve+2M/0UpJg4OYUfvzxIygRH5T2On78WTiJzdcJtN5ghdzazncWtSpXgMCHePaaR5E&#10;7+/kIBYG6lfcmZXPiiamOObOqBvEtevWA3eOi9UqOOGsaua2aqe5Dz3Qum9fmdF9uxx2+gmGkWXp&#10;u651vv6l1auTw96FlnqeO1Z7+nHOw1D0O+kX6fYevN7+HMvfAAAA//8DAFBLAwQUAAYACAAAACEA&#10;ga95Rd8AAAAIAQAADwAAAGRycy9kb3ducmV2LnhtbEyPQU/CQBSE7yb+h80z8QZbEGkpfSXGqE24&#10;iXLo7dF9tNXubtNdoPx715MeJzOZ+SbbjLoTZx5caw3CbBqBYFNZ1Zoa4fPjdZKAcJ6Mos4aRriy&#10;g01+e5NRquzFvPN552sRSoxLCaHxvk+ldFXDmtzU9myCd7SDJh/kUEs10CWU607Oo2gpNbUmLDTU&#10;83PD1ffupBFKvS/77QtR/HZ05X78Kq6uKBDv78anNQjPo/8Lwy9+QIc8MB3sySgnOoTJLAQRFnEM&#10;ItirJFmAOCDMHx+WIPNM/j+Q/wAAAP//AwBQSwECLQAUAAYACAAAACEAtoM4kv4AAADhAQAAEwAA&#10;AAAAAAAAAAAAAAAAAAAAW0NvbnRlbnRfVHlwZXNdLnhtbFBLAQItABQABgAIAAAAIQA4/SH/1gAA&#10;AJQBAAALAAAAAAAAAAAAAAAAAC8BAABfcmVscy8ucmVsc1BLAQItABQABgAIAAAAIQDP1OuZRQIA&#10;AIEEAAAOAAAAAAAAAAAAAAAAAC4CAABkcnMvZTJvRG9jLnhtbFBLAQItABQABgAIAAAAIQCBr3lF&#10;3wAAAAgBAAAPAAAAAAAAAAAAAAAAAJ8EAABkcnMvZG93bnJldi54bWxQSwUGAAAAAAQABADzAAAA&#10;qwUAAAAA&#10;" filled="f" strokeweight=".5pt">
                <v:textbox style="mso-fit-shape-to-text:t">
                  <w:txbxContent>
                    <w:p w:rsidR="0041370E" w:rsidRPr="0041370E" w:rsidRDefault="0041370E" w:rsidP="001D3EDC">
                      <w:pPr>
                        <w:rPr>
                          <w:b/>
                          <w:i/>
                          <w:sz w:val="24"/>
                          <w:szCs w:val="24"/>
                        </w:rPr>
                      </w:pPr>
                      <w:r w:rsidRPr="0041370E">
                        <w:rPr>
                          <w:b/>
                          <w:i/>
                          <w:sz w:val="24"/>
                          <w:szCs w:val="24"/>
                        </w:rPr>
                        <w:t>MOTION</w:t>
                      </w:r>
                    </w:p>
                    <w:p w:rsidR="0041370E" w:rsidRPr="0041370E" w:rsidRDefault="0041370E" w:rsidP="001D3EDC">
                      <w:pPr>
                        <w:rPr>
                          <w:b/>
                          <w:i/>
                          <w:sz w:val="24"/>
                          <w:szCs w:val="24"/>
                        </w:rPr>
                      </w:pPr>
                      <w:r w:rsidRPr="0041370E">
                        <w:rPr>
                          <w:b/>
                          <w:i/>
                          <w:sz w:val="24"/>
                          <w:szCs w:val="24"/>
                        </w:rPr>
                        <w:t>Moved: L. Varris</w:t>
                      </w:r>
                      <w:r w:rsidRPr="0041370E">
                        <w:rPr>
                          <w:b/>
                          <w:i/>
                          <w:sz w:val="24"/>
                          <w:szCs w:val="24"/>
                        </w:rPr>
                        <w:tab/>
                      </w:r>
                      <w:r w:rsidRPr="0041370E">
                        <w:rPr>
                          <w:b/>
                          <w:i/>
                          <w:sz w:val="24"/>
                          <w:szCs w:val="24"/>
                        </w:rPr>
                        <w:tab/>
                      </w:r>
                      <w:r w:rsidRPr="0041370E">
                        <w:rPr>
                          <w:b/>
                          <w:i/>
                          <w:sz w:val="24"/>
                          <w:szCs w:val="24"/>
                        </w:rPr>
                        <w:tab/>
                      </w:r>
                      <w:r w:rsidRPr="0041370E">
                        <w:rPr>
                          <w:b/>
                          <w:i/>
                          <w:sz w:val="24"/>
                          <w:szCs w:val="24"/>
                        </w:rPr>
                        <w:tab/>
                      </w:r>
                      <w:r w:rsidRPr="0041370E">
                        <w:rPr>
                          <w:b/>
                          <w:i/>
                          <w:sz w:val="24"/>
                          <w:szCs w:val="24"/>
                        </w:rPr>
                        <w:tab/>
                      </w:r>
                      <w:r w:rsidRPr="0041370E">
                        <w:rPr>
                          <w:b/>
                          <w:i/>
                          <w:sz w:val="24"/>
                          <w:szCs w:val="24"/>
                        </w:rPr>
                        <w:tab/>
                      </w:r>
                      <w:r>
                        <w:rPr>
                          <w:b/>
                          <w:i/>
                          <w:sz w:val="24"/>
                          <w:szCs w:val="24"/>
                        </w:rPr>
                        <w:tab/>
                      </w:r>
                      <w:r>
                        <w:rPr>
                          <w:b/>
                          <w:i/>
                          <w:sz w:val="24"/>
                          <w:szCs w:val="24"/>
                        </w:rPr>
                        <w:tab/>
                      </w:r>
                      <w:r w:rsidRPr="0041370E">
                        <w:rPr>
                          <w:b/>
                          <w:i/>
                          <w:sz w:val="24"/>
                          <w:szCs w:val="24"/>
                        </w:rPr>
                        <w:t>Seconded: J. Twaddle</w:t>
                      </w:r>
                    </w:p>
                    <w:p w:rsidR="0041370E" w:rsidRPr="0041370E" w:rsidRDefault="0041370E" w:rsidP="001D3EDC">
                      <w:pPr>
                        <w:rPr>
                          <w:b/>
                          <w:i/>
                          <w:sz w:val="24"/>
                          <w:szCs w:val="24"/>
                        </w:rPr>
                      </w:pPr>
                      <w:r w:rsidRPr="0041370E">
                        <w:rPr>
                          <w:b/>
                          <w:i/>
                          <w:sz w:val="24"/>
                          <w:szCs w:val="24"/>
                        </w:rPr>
                        <w:t>That we charge $100.00 per badge, this is to include engraving &amp; postage.</w:t>
                      </w:r>
                    </w:p>
                    <w:p w:rsidR="0041370E" w:rsidRPr="0041370E" w:rsidRDefault="0041370E">
                      <w:pPr>
                        <w:rPr>
                          <w:b/>
                          <w:i/>
                          <w:sz w:val="24"/>
                          <w:szCs w:val="24"/>
                        </w:rPr>
                      </w:pPr>
                      <w:r w:rsidRPr="0041370E">
                        <w:rPr>
                          <w:b/>
                          <w:i/>
                          <w:sz w:val="24"/>
                          <w:szCs w:val="24"/>
                        </w:rPr>
                        <w:tab/>
                      </w:r>
                      <w:r w:rsidRPr="0041370E">
                        <w:rPr>
                          <w:b/>
                          <w:i/>
                          <w:sz w:val="24"/>
                          <w:szCs w:val="24"/>
                        </w:rPr>
                        <w:tab/>
                      </w:r>
                      <w:r w:rsidRPr="0041370E">
                        <w:rPr>
                          <w:b/>
                          <w:i/>
                          <w:sz w:val="24"/>
                          <w:szCs w:val="24"/>
                        </w:rPr>
                        <w:tab/>
                      </w:r>
                      <w:r w:rsidRPr="0041370E">
                        <w:rPr>
                          <w:b/>
                          <w:i/>
                          <w:sz w:val="24"/>
                          <w:szCs w:val="24"/>
                        </w:rPr>
                        <w:tab/>
                      </w:r>
                      <w:r w:rsidRPr="0041370E">
                        <w:rPr>
                          <w:b/>
                          <w:i/>
                          <w:sz w:val="24"/>
                          <w:szCs w:val="24"/>
                        </w:rPr>
                        <w:tab/>
                      </w:r>
                      <w:r w:rsidRPr="0041370E">
                        <w:rPr>
                          <w:b/>
                          <w:i/>
                          <w:sz w:val="24"/>
                          <w:szCs w:val="24"/>
                        </w:rPr>
                        <w:tab/>
                      </w:r>
                      <w:r w:rsidRPr="0041370E">
                        <w:rPr>
                          <w:b/>
                          <w:i/>
                          <w:sz w:val="24"/>
                          <w:szCs w:val="24"/>
                        </w:rPr>
                        <w:tab/>
                      </w:r>
                      <w:r w:rsidRPr="0041370E">
                        <w:rPr>
                          <w:b/>
                          <w:i/>
                          <w:sz w:val="24"/>
                          <w:szCs w:val="24"/>
                        </w:rPr>
                        <w:tab/>
                      </w:r>
                      <w:r>
                        <w:rPr>
                          <w:b/>
                          <w:i/>
                          <w:sz w:val="24"/>
                          <w:szCs w:val="24"/>
                        </w:rPr>
                        <w:tab/>
                      </w:r>
                      <w:r w:rsidRPr="0041370E">
                        <w:rPr>
                          <w:b/>
                          <w:i/>
                          <w:sz w:val="24"/>
                          <w:szCs w:val="24"/>
                        </w:rPr>
                        <w:tab/>
                        <w:t>Motion: Carried</w:t>
                      </w:r>
                    </w:p>
                  </w:txbxContent>
                </v:textbox>
                <w10:wrap type="square" anchorx="margin"/>
              </v:shape>
            </w:pict>
          </mc:Fallback>
        </mc:AlternateContent>
      </w:r>
      <w:r w:rsidR="003356AD" w:rsidRPr="0041370E">
        <w:rPr>
          <w:sz w:val="24"/>
          <w:szCs w:val="24"/>
        </w:rPr>
        <w:tab/>
      </w:r>
      <w:r w:rsidR="003356AD" w:rsidRPr="0041370E">
        <w:rPr>
          <w:b/>
          <w:sz w:val="24"/>
          <w:szCs w:val="24"/>
        </w:rPr>
        <w:t xml:space="preserve">Life Membership Badges: </w:t>
      </w:r>
    </w:p>
    <w:p w:rsidR="003356AD" w:rsidRPr="005102E7" w:rsidRDefault="003356AD" w:rsidP="001D3EDC">
      <w:pPr>
        <w:rPr>
          <w:b/>
          <w:sz w:val="24"/>
          <w:szCs w:val="24"/>
        </w:rPr>
      </w:pPr>
      <w:r w:rsidRPr="0041370E">
        <w:rPr>
          <w:sz w:val="24"/>
          <w:szCs w:val="24"/>
        </w:rPr>
        <w:tab/>
      </w:r>
    </w:p>
    <w:p w:rsidR="003356AD" w:rsidRPr="0041370E" w:rsidRDefault="003356AD" w:rsidP="001D3EDC">
      <w:pPr>
        <w:rPr>
          <w:sz w:val="24"/>
          <w:szCs w:val="24"/>
        </w:rPr>
      </w:pPr>
      <w:r w:rsidRPr="005102E7">
        <w:rPr>
          <w:b/>
          <w:sz w:val="24"/>
          <w:szCs w:val="24"/>
        </w:rPr>
        <w:tab/>
        <w:t>SWORD:</w:t>
      </w:r>
      <w:r w:rsidRPr="0041370E">
        <w:rPr>
          <w:sz w:val="24"/>
          <w:szCs w:val="24"/>
        </w:rPr>
        <w:t xml:space="preserve">  We are hoping the Vehicle issue has been sorted out.  Have received a proposal from Paul Lawrence (2IC) that has been done by Greg Johnson (SWORD Captain) &amp; Paul together with Super Mick Jose, that they wish to put to DFES</w:t>
      </w:r>
      <w:r w:rsidR="00BB62A2" w:rsidRPr="0041370E">
        <w:rPr>
          <w:sz w:val="24"/>
          <w:szCs w:val="24"/>
        </w:rPr>
        <w:t xml:space="preserve"> about where they want to see SWORD going forward</w:t>
      </w:r>
      <w:r w:rsidRPr="0041370E">
        <w:rPr>
          <w:sz w:val="24"/>
          <w:szCs w:val="24"/>
        </w:rPr>
        <w:t>.  We will be having a Phone hook up with them this week to go over the proposal</w:t>
      </w:r>
      <w:r w:rsidR="00BB62A2" w:rsidRPr="0041370E">
        <w:rPr>
          <w:sz w:val="24"/>
          <w:szCs w:val="24"/>
        </w:rPr>
        <w:t>.  Will then disseminate to Committee.</w:t>
      </w:r>
    </w:p>
    <w:p w:rsidR="00BB62A2" w:rsidRPr="0041370E" w:rsidRDefault="00BB62A2" w:rsidP="001D3EDC">
      <w:pPr>
        <w:rPr>
          <w:sz w:val="24"/>
          <w:szCs w:val="24"/>
        </w:rPr>
      </w:pPr>
      <w:r w:rsidRPr="0041370E">
        <w:rPr>
          <w:sz w:val="24"/>
          <w:szCs w:val="24"/>
        </w:rPr>
        <w:t>Have mentioned to DFES that SWORD should have been utilised more for the recent Waroona/Yarloop fires.</w:t>
      </w:r>
    </w:p>
    <w:p w:rsidR="00BB62A2" w:rsidRPr="0041370E" w:rsidRDefault="00BB62A2" w:rsidP="001D3EDC">
      <w:pPr>
        <w:rPr>
          <w:sz w:val="24"/>
          <w:szCs w:val="24"/>
        </w:rPr>
      </w:pPr>
    </w:p>
    <w:p w:rsidR="00BB62A2" w:rsidRPr="0041370E" w:rsidRDefault="00BB62A2" w:rsidP="001D3EDC">
      <w:pPr>
        <w:rPr>
          <w:sz w:val="24"/>
          <w:szCs w:val="24"/>
        </w:rPr>
      </w:pPr>
      <w:r w:rsidRPr="005102E7">
        <w:rPr>
          <w:b/>
          <w:sz w:val="24"/>
          <w:szCs w:val="24"/>
        </w:rPr>
        <w:t>PRESIDENTS REPOR</w:t>
      </w:r>
      <w:r w:rsidRPr="005102E7">
        <w:rPr>
          <w:sz w:val="24"/>
          <w:szCs w:val="24"/>
        </w:rPr>
        <w:t>T:</w:t>
      </w:r>
    </w:p>
    <w:p w:rsidR="00BB62A2" w:rsidRPr="0041370E" w:rsidRDefault="00BB62A2" w:rsidP="001D3EDC">
      <w:pPr>
        <w:rPr>
          <w:sz w:val="24"/>
          <w:szCs w:val="24"/>
        </w:rPr>
      </w:pPr>
      <w:r w:rsidRPr="0041370E">
        <w:rPr>
          <w:sz w:val="24"/>
          <w:szCs w:val="24"/>
        </w:rPr>
        <w:t>Have spoken to A/C Fewster regards SWORD, hoping we are starting to get somewhere.  Attended Firefighter Memorial Service in Kings Park, where had a chance to speak to Minister Joe Francis, Commissioner Gregson and other DFES Personnel.  Spoken to Ministers office with regards to the Presumptive Legislation, which is now before Parliament.</w:t>
      </w:r>
    </w:p>
    <w:p w:rsidR="00BB62A2" w:rsidRPr="0041370E" w:rsidRDefault="00BB62A2" w:rsidP="001D3EDC">
      <w:pPr>
        <w:rPr>
          <w:sz w:val="24"/>
          <w:szCs w:val="24"/>
        </w:rPr>
      </w:pPr>
    </w:p>
    <w:p w:rsidR="00BB62A2" w:rsidRPr="005102E7" w:rsidRDefault="00BB62A2" w:rsidP="001D3EDC">
      <w:pPr>
        <w:rPr>
          <w:b/>
          <w:sz w:val="24"/>
          <w:szCs w:val="24"/>
        </w:rPr>
      </w:pPr>
      <w:r w:rsidRPr="005102E7">
        <w:rPr>
          <w:b/>
          <w:sz w:val="24"/>
          <w:szCs w:val="24"/>
        </w:rPr>
        <w:t>EXECUTIVE OFFICERS REPORTS:</w:t>
      </w:r>
    </w:p>
    <w:p w:rsidR="00BB62A2" w:rsidRPr="0041370E" w:rsidRDefault="00BB62A2" w:rsidP="001D3EDC">
      <w:pPr>
        <w:rPr>
          <w:sz w:val="24"/>
          <w:szCs w:val="24"/>
        </w:rPr>
      </w:pPr>
      <w:r w:rsidRPr="005102E7">
        <w:rPr>
          <w:b/>
          <w:sz w:val="24"/>
          <w:szCs w:val="24"/>
        </w:rPr>
        <w:t>New VFES:</w:t>
      </w:r>
      <w:r w:rsidRPr="0041370E">
        <w:rPr>
          <w:sz w:val="24"/>
          <w:szCs w:val="24"/>
        </w:rPr>
        <w:t xml:space="preserve">  Mukinbudin has been signed off on as a new VFES.  Cervantes shouldn’t be too much longer.  The Indigenous Communities up North have been delayed with issues on their side, not DFES’s.</w:t>
      </w:r>
    </w:p>
    <w:p w:rsidR="00BB62A2" w:rsidRPr="0041370E" w:rsidRDefault="00BB62A2" w:rsidP="001D3EDC">
      <w:pPr>
        <w:rPr>
          <w:sz w:val="24"/>
          <w:szCs w:val="24"/>
        </w:rPr>
      </w:pPr>
      <w:r w:rsidRPr="0041370E">
        <w:rPr>
          <w:sz w:val="24"/>
          <w:szCs w:val="24"/>
        </w:rPr>
        <w:t>Michael congratulated Merv on this achievement, has taken a lot of perseverance.</w:t>
      </w:r>
    </w:p>
    <w:p w:rsidR="00BB62A2" w:rsidRPr="0041370E" w:rsidRDefault="00BB62A2" w:rsidP="001D3EDC">
      <w:pPr>
        <w:rPr>
          <w:sz w:val="24"/>
          <w:szCs w:val="24"/>
        </w:rPr>
      </w:pPr>
      <w:r w:rsidRPr="005102E7">
        <w:rPr>
          <w:b/>
          <w:sz w:val="24"/>
          <w:szCs w:val="24"/>
        </w:rPr>
        <w:t>VFES Rules:</w:t>
      </w:r>
      <w:r w:rsidRPr="0041370E">
        <w:rPr>
          <w:sz w:val="24"/>
          <w:szCs w:val="24"/>
        </w:rPr>
        <w:t xml:space="preserve">  These had to be withdrawn as there was an issue with a couple of sections, Professional Standards are sorting and should be back up next week.</w:t>
      </w:r>
    </w:p>
    <w:p w:rsidR="00BB62A2" w:rsidRPr="0041370E" w:rsidRDefault="00BB62A2" w:rsidP="001D3EDC">
      <w:pPr>
        <w:rPr>
          <w:sz w:val="24"/>
          <w:szCs w:val="24"/>
        </w:rPr>
      </w:pPr>
      <w:r w:rsidRPr="005102E7">
        <w:rPr>
          <w:b/>
          <w:sz w:val="24"/>
          <w:szCs w:val="24"/>
        </w:rPr>
        <w:t>Marble Bar:</w:t>
      </w:r>
      <w:r w:rsidRPr="0041370E">
        <w:rPr>
          <w:sz w:val="24"/>
          <w:szCs w:val="24"/>
        </w:rPr>
        <w:t xml:space="preserve">  Long awaited works have been signed off for Marble Bar and other Units that need work are being looked at.</w:t>
      </w:r>
    </w:p>
    <w:p w:rsidR="00BB62A2" w:rsidRPr="0041370E" w:rsidRDefault="00BB62A2" w:rsidP="001D3EDC">
      <w:pPr>
        <w:rPr>
          <w:sz w:val="24"/>
          <w:szCs w:val="24"/>
        </w:rPr>
      </w:pPr>
      <w:r w:rsidRPr="005102E7">
        <w:rPr>
          <w:b/>
          <w:sz w:val="24"/>
          <w:szCs w:val="24"/>
        </w:rPr>
        <w:t xml:space="preserve">Transferring Land &amp; </w:t>
      </w:r>
      <w:r w:rsidRPr="005102E7">
        <w:rPr>
          <w:sz w:val="24"/>
          <w:szCs w:val="24"/>
        </w:rPr>
        <w:t>Building:</w:t>
      </w:r>
      <w:r w:rsidRPr="0041370E">
        <w:rPr>
          <w:sz w:val="24"/>
          <w:szCs w:val="24"/>
        </w:rPr>
        <w:t xml:space="preserve">  A/C Swift has approached me to write a report regarding Land Tenure &amp; Building ownership now and into the future.  This project will be funded by DFES</w:t>
      </w:r>
      <w:r w:rsidR="00436F6D" w:rsidRPr="0041370E">
        <w:rPr>
          <w:sz w:val="24"/>
          <w:szCs w:val="24"/>
        </w:rPr>
        <w:t>.</w:t>
      </w:r>
    </w:p>
    <w:p w:rsidR="00436F6D" w:rsidRPr="0041370E" w:rsidRDefault="00436F6D" w:rsidP="001D3EDC">
      <w:pPr>
        <w:rPr>
          <w:sz w:val="24"/>
          <w:szCs w:val="24"/>
        </w:rPr>
      </w:pPr>
      <w:r w:rsidRPr="005102E7">
        <w:rPr>
          <w:b/>
          <w:sz w:val="24"/>
          <w:szCs w:val="24"/>
        </w:rPr>
        <w:t>Visits:</w:t>
      </w:r>
      <w:r w:rsidRPr="0041370E">
        <w:rPr>
          <w:sz w:val="24"/>
          <w:szCs w:val="24"/>
        </w:rPr>
        <w:t xml:space="preserve"> Have visited Waroona &amp; Bullsbrook, my next meeting is Tuesday at Morawa.  Reports to come.</w:t>
      </w:r>
    </w:p>
    <w:p w:rsidR="003876FF" w:rsidRDefault="00436F6D" w:rsidP="001D3EDC">
      <w:pPr>
        <w:rPr>
          <w:sz w:val="24"/>
          <w:szCs w:val="24"/>
        </w:rPr>
      </w:pPr>
      <w:r w:rsidRPr="005102E7">
        <w:rPr>
          <w:b/>
          <w:sz w:val="24"/>
          <w:szCs w:val="24"/>
        </w:rPr>
        <w:t>Bushfire Grant Scheme/ Capital Grants:</w:t>
      </w:r>
      <w:r w:rsidRPr="0041370E">
        <w:rPr>
          <w:sz w:val="24"/>
          <w:szCs w:val="24"/>
        </w:rPr>
        <w:t xml:space="preserve">  This scheme does affect us in a roundabout way, with some buildings being owned by LG.</w:t>
      </w:r>
    </w:p>
    <w:p w:rsidR="00436F6D" w:rsidRPr="0041370E" w:rsidRDefault="00436F6D" w:rsidP="001D3EDC">
      <w:pPr>
        <w:rPr>
          <w:sz w:val="24"/>
          <w:szCs w:val="24"/>
        </w:rPr>
      </w:pPr>
      <w:r w:rsidRPr="005102E7">
        <w:rPr>
          <w:b/>
          <w:sz w:val="24"/>
          <w:szCs w:val="24"/>
        </w:rPr>
        <w:t>VFES Tie:</w:t>
      </w:r>
      <w:r w:rsidRPr="0041370E">
        <w:rPr>
          <w:sz w:val="24"/>
          <w:szCs w:val="24"/>
        </w:rPr>
        <w:t xml:space="preserve">  On the current Uniform Guide there is no Tie assigned to VFES.  Have spoken to DFES and this has been approved and should be available soon.</w:t>
      </w:r>
    </w:p>
    <w:p w:rsidR="00436F6D" w:rsidRPr="0041370E" w:rsidRDefault="00436F6D" w:rsidP="001D3EDC">
      <w:pPr>
        <w:rPr>
          <w:sz w:val="24"/>
          <w:szCs w:val="24"/>
        </w:rPr>
      </w:pPr>
      <w:r w:rsidRPr="0041370E">
        <w:rPr>
          <w:sz w:val="24"/>
          <w:szCs w:val="24"/>
        </w:rPr>
        <w:t xml:space="preserve">Pressure is being put on us, by some DFES staff to sign up more new VFES’s.  </w:t>
      </w:r>
    </w:p>
    <w:p w:rsidR="00436F6D" w:rsidRPr="0041370E" w:rsidRDefault="00436F6D" w:rsidP="001D3EDC">
      <w:pPr>
        <w:rPr>
          <w:sz w:val="24"/>
          <w:szCs w:val="24"/>
        </w:rPr>
      </w:pPr>
    </w:p>
    <w:p w:rsidR="00436F6D" w:rsidRPr="005102E7" w:rsidRDefault="00436F6D" w:rsidP="001D3EDC">
      <w:pPr>
        <w:rPr>
          <w:b/>
          <w:sz w:val="24"/>
          <w:szCs w:val="24"/>
        </w:rPr>
      </w:pPr>
      <w:r w:rsidRPr="005102E7">
        <w:rPr>
          <w:b/>
          <w:sz w:val="24"/>
          <w:szCs w:val="24"/>
        </w:rPr>
        <w:t>TREASURERS REPORT:</w:t>
      </w:r>
    </w:p>
    <w:p w:rsidR="00436F6D" w:rsidRPr="0041370E" w:rsidRDefault="005102E7" w:rsidP="001D3EDC">
      <w:pPr>
        <w:rPr>
          <w:sz w:val="24"/>
          <w:szCs w:val="24"/>
        </w:rPr>
      </w:pPr>
      <w:r>
        <w:rPr>
          <w:noProof/>
          <w:lang w:eastAsia="en-AU"/>
        </w:rPr>
        <mc:AlternateContent>
          <mc:Choice Requires="wps">
            <w:drawing>
              <wp:anchor distT="0" distB="0" distL="114300" distR="114300" simplePos="0" relativeHeight="251663360" behindDoc="0" locked="0" layoutInCell="1" allowOverlap="1" wp14:anchorId="75543692" wp14:editId="3ABE6278">
                <wp:simplePos x="0" y="0"/>
                <wp:positionH relativeFrom="margin">
                  <wp:align>left</wp:align>
                </wp:positionH>
                <wp:positionV relativeFrom="paragraph">
                  <wp:posOffset>507365</wp:posOffset>
                </wp:positionV>
                <wp:extent cx="6229350" cy="1828800"/>
                <wp:effectExtent l="0" t="0" r="19050" b="28575"/>
                <wp:wrapSquare wrapText="bothSides"/>
                <wp:docPr id="3" name="Text Box 3"/>
                <wp:cNvGraphicFramePr/>
                <a:graphic xmlns:a="http://schemas.openxmlformats.org/drawingml/2006/main">
                  <a:graphicData uri="http://schemas.microsoft.com/office/word/2010/wordprocessingShape">
                    <wps:wsp>
                      <wps:cNvSpPr txBox="1"/>
                      <wps:spPr>
                        <a:xfrm>
                          <a:off x="0" y="0"/>
                          <a:ext cx="6229350" cy="1828800"/>
                        </a:xfrm>
                        <a:prstGeom prst="rect">
                          <a:avLst/>
                        </a:prstGeom>
                        <a:noFill/>
                        <a:ln w="6350">
                          <a:solidFill>
                            <a:prstClr val="black"/>
                          </a:solidFill>
                        </a:ln>
                      </wps:spPr>
                      <wps:txbx>
                        <w:txbxContent>
                          <w:p w:rsidR="005102E7" w:rsidRPr="005102E7" w:rsidRDefault="005102E7" w:rsidP="001D3EDC">
                            <w:pPr>
                              <w:rPr>
                                <w:b/>
                                <w:i/>
                                <w:sz w:val="24"/>
                                <w:szCs w:val="24"/>
                              </w:rPr>
                            </w:pPr>
                            <w:r w:rsidRPr="005102E7">
                              <w:rPr>
                                <w:b/>
                                <w:i/>
                                <w:sz w:val="24"/>
                                <w:szCs w:val="24"/>
                              </w:rPr>
                              <w:t xml:space="preserve">MOTION:  </w:t>
                            </w:r>
                          </w:p>
                          <w:p w:rsidR="005102E7" w:rsidRPr="005102E7" w:rsidRDefault="005102E7" w:rsidP="001D3EDC">
                            <w:pPr>
                              <w:rPr>
                                <w:b/>
                                <w:i/>
                                <w:sz w:val="24"/>
                                <w:szCs w:val="24"/>
                              </w:rPr>
                            </w:pPr>
                            <w:r w:rsidRPr="005102E7">
                              <w:rPr>
                                <w:b/>
                                <w:i/>
                                <w:sz w:val="24"/>
                                <w:szCs w:val="24"/>
                              </w:rPr>
                              <w:t>Moved: V. Quinlan</w:t>
                            </w:r>
                            <w:r w:rsidRPr="005102E7">
                              <w:rPr>
                                <w:b/>
                                <w:i/>
                                <w:sz w:val="24"/>
                                <w:szCs w:val="24"/>
                              </w:rPr>
                              <w:tab/>
                            </w:r>
                            <w:r w:rsidRPr="005102E7">
                              <w:rPr>
                                <w:b/>
                                <w:i/>
                                <w:sz w:val="24"/>
                                <w:szCs w:val="24"/>
                              </w:rPr>
                              <w:tab/>
                            </w:r>
                            <w:r w:rsidRPr="005102E7">
                              <w:rPr>
                                <w:b/>
                                <w:i/>
                                <w:sz w:val="24"/>
                                <w:szCs w:val="24"/>
                              </w:rPr>
                              <w:tab/>
                            </w:r>
                            <w:r w:rsidRPr="005102E7">
                              <w:rPr>
                                <w:b/>
                                <w:i/>
                                <w:sz w:val="24"/>
                                <w:szCs w:val="24"/>
                              </w:rPr>
                              <w:tab/>
                            </w:r>
                            <w:r w:rsidRPr="005102E7">
                              <w:rPr>
                                <w:b/>
                                <w:i/>
                                <w:sz w:val="24"/>
                                <w:szCs w:val="24"/>
                              </w:rPr>
                              <w:tab/>
                            </w:r>
                            <w:r w:rsidRPr="005102E7">
                              <w:rPr>
                                <w:b/>
                                <w:i/>
                                <w:sz w:val="24"/>
                                <w:szCs w:val="24"/>
                              </w:rPr>
                              <w:tab/>
                            </w:r>
                            <w:r w:rsidRPr="005102E7">
                              <w:rPr>
                                <w:b/>
                                <w:i/>
                                <w:sz w:val="24"/>
                                <w:szCs w:val="24"/>
                              </w:rPr>
                              <w:tab/>
                            </w:r>
                            <w:r>
                              <w:rPr>
                                <w:b/>
                                <w:i/>
                                <w:sz w:val="24"/>
                                <w:szCs w:val="24"/>
                              </w:rPr>
                              <w:tab/>
                            </w:r>
                            <w:r w:rsidRPr="005102E7">
                              <w:rPr>
                                <w:b/>
                                <w:i/>
                                <w:sz w:val="24"/>
                                <w:szCs w:val="24"/>
                              </w:rPr>
                              <w:t>Seconded: J. Twaddle</w:t>
                            </w:r>
                          </w:p>
                          <w:p w:rsidR="005102E7" w:rsidRPr="005102E7" w:rsidRDefault="005102E7" w:rsidP="001D3EDC">
                            <w:pPr>
                              <w:rPr>
                                <w:b/>
                                <w:i/>
                                <w:sz w:val="24"/>
                                <w:szCs w:val="24"/>
                              </w:rPr>
                            </w:pPr>
                            <w:r w:rsidRPr="005102E7">
                              <w:rPr>
                                <w:b/>
                                <w:i/>
                                <w:sz w:val="24"/>
                                <w:szCs w:val="24"/>
                              </w:rPr>
                              <w:t>That Financial report as distributed be accepted.</w:t>
                            </w:r>
                          </w:p>
                          <w:p w:rsidR="005102E7" w:rsidRPr="005102E7" w:rsidRDefault="005102E7">
                            <w:pPr>
                              <w:rPr>
                                <w:b/>
                                <w:i/>
                                <w:sz w:val="24"/>
                                <w:szCs w:val="24"/>
                              </w:rPr>
                            </w:pPr>
                            <w:r w:rsidRPr="005102E7">
                              <w:rPr>
                                <w:b/>
                                <w:i/>
                                <w:sz w:val="24"/>
                                <w:szCs w:val="24"/>
                              </w:rPr>
                              <w:tab/>
                            </w:r>
                            <w:r w:rsidRPr="005102E7">
                              <w:rPr>
                                <w:b/>
                                <w:i/>
                                <w:sz w:val="24"/>
                                <w:szCs w:val="24"/>
                              </w:rPr>
                              <w:tab/>
                            </w:r>
                            <w:r w:rsidRPr="005102E7">
                              <w:rPr>
                                <w:b/>
                                <w:i/>
                                <w:sz w:val="24"/>
                                <w:szCs w:val="24"/>
                              </w:rPr>
                              <w:tab/>
                            </w:r>
                            <w:r w:rsidRPr="005102E7">
                              <w:rPr>
                                <w:b/>
                                <w:i/>
                                <w:sz w:val="24"/>
                                <w:szCs w:val="24"/>
                              </w:rPr>
                              <w:tab/>
                            </w:r>
                            <w:r w:rsidRPr="005102E7">
                              <w:rPr>
                                <w:b/>
                                <w:i/>
                                <w:sz w:val="24"/>
                                <w:szCs w:val="24"/>
                              </w:rPr>
                              <w:tab/>
                            </w:r>
                            <w:r w:rsidRPr="005102E7">
                              <w:rPr>
                                <w:b/>
                                <w:i/>
                                <w:sz w:val="24"/>
                                <w:szCs w:val="24"/>
                              </w:rPr>
                              <w:tab/>
                            </w:r>
                            <w:r w:rsidRPr="005102E7">
                              <w:rPr>
                                <w:b/>
                                <w:i/>
                                <w:sz w:val="24"/>
                                <w:szCs w:val="24"/>
                              </w:rPr>
                              <w:tab/>
                            </w:r>
                            <w:r w:rsidRPr="005102E7">
                              <w:rPr>
                                <w:b/>
                                <w:i/>
                                <w:sz w:val="24"/>
                                <w:szCs w:val="24"/>
                              </w:rPr>
                              <w:tab/>
                            </w:r>
                            <w:r>
                              <w:rPr>
                                <w:b/>
                                <w:i/>
                                <w:sz w:val="24"/>
                                <w:szCs w:val="24"/>
                              </w:rPr>
                              <w:tab/>
                            </w:r>
                            <w:r w:rsidRPr="005102E7">
                              <w:rPr>
                                <w:b/>
                                <w:i/>
                                <w:sz w:val="24"/>
                                <w:szCs w:val="24"/>
                              </w:rPr>
                              <w:tab/>
                              <w:t>Motion: Carried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5543692" id="Text Box 3" o:spid="_x0000_s1028" type="#_x0000_t202" style="position:absolute;margin-left:0;margin-top:39.95pt;width:490.5pt;height:2in;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GFQgIAAIEEAAAOAAAAZHJzL2Uyb0RvYy54bWysVF1v2jAUfZ+0/2D5fQ0E2lFEqFirTpOq&#10;thJMfTaOA9EcX882JN2v37EhFHV7mvZi7lfuxzn3MrvpGs32yvmaTMGHFwPOlJFU1mZT8O+r+08T&#10;znwQphSajCr4q/L8Zv7xw6y1U5XTlnSpHEMS46etLfg2BDvNMi+3qhH+gqwycFbkGhGguk1WOtEi&#10;e6OzfDC4ylpypXUklfew3h2cfJ7yV5WS4amqvApMFxy9hfS69K7jm81nYrpxwm5reWxD/EMXjagN&#10;ip5S3Ykg2M7Vf6RqaunIUxUuJDUZVVUtVZoB0wwH76ZZboVVaRaA4+0JJv//0srH/bNjdVnwEWdG&#10;NKBopbrAvlDHRhGd1vopgpYWYaGDGSz3dg9jHLqrXBN/MQ6DHzi/nrCNySSMV3l+PbqES8I3nOST&#10;ySChn719bp0PXxU1LAoFdyAvYSr2Dz6gFYT2IbGaofta60SgNqxFiZg/ejzpuozOqMRPbrVje4EV&#10;WGshf8T2kessCpo2MMZhD0NFKXTrLkGT9wOvqXwFDo4Oe+StvK+R/kH48CwcFgfz4RjCE55KE3qi&#10;o8TZltyvv9ljPPiEl7MWi1hw/3MnnOJMfzNg+no4HsfNTcr48nMOxZ171uces2tuCYMOcXZWJjHG&#10;B92LlaPmBTeziFXhEkaidsFDL96Gw3ng5qRaLFIQdtWK8GCWVsbUPayr7kU4e6QrgOlH6ldWTN+x&#10;dohN7NjFLoC7RGnE+YDqEX7seWLneJPxkM71FPX2zzH/DQAA//8DAFBLAwQUAAYACAAAACEAC1yo&#10;zd0AAAAHAQAADwAAAGRycy9kb3ducmV2LnhtbEyPQU+DQBCF7yb+h8008WaXalIKMjTGqCTerPbA&#10;bQpTwLKzhN229N+7nuxx3nt575tsPZlenXh0nRWExTwCxVLZupMG4fvr7X4FynmSmnorjHBhB+v8&#10;9iajtLZn+eTTxjcqlIhLCaH1fki1dlXLhtzcDizB29vRkA/n2Oh6pHMoN71+iKKlNtRJWGhp4JeW&#10;q8PmaBBKsy2Hj1ei+H3vyu30U1xcUSDezabnJ1CeJ/8fhj/8gA55YNrZo9RO9QjhEY8QJwmo4Car&#10;RRB2CI/LOAGdZ/qaP/8FAAD//wMAUEsBAi0AFAAGAAgAAAAhALaDOJL+AAAA4QEAABMAAAAAAAAA&#10;AAAAAAAAAAAAAFtDb250ZW50X1R5cGVzXS54bWxQSwECLQAUAAYACAAAACEAOP0h/9YAAACUAQAA&#10;CwAAAAAAAAAAAAAAAAAvAQAAX3JlbHMvLnJlbHNQSwECLQAUAAYACAAAACEAacGBhUICAACBBAAA&#10;DgAAAAAAAAAAAAAAAAAuAgAAZHJzL2Uyb0RvYy54bWxQSwECLQAUAAYACAAAACEAC1yozd0AAAAH&#10;AQAADwAAAAAAAAAAAAAAAACcBAAAZHJzL2Rvd25yZXYueG1sUEsFBgAAAAAEAAQA8wAAAKYFAAAA&#10;AA==&#10;" filled="f" strokeweight=".5pt">
                <v:textbox style="mso-fit-shape-to-text:t">
                  <w:txbxContent>
                    <w:p w:rsidR="005102E7" w:rsidRPr="005102E7" w:rsidRDefault="005102E7" w:rsidP="001D3EDC">
                      <w:pPr>
                        <w:rPr>
                          <w:b/>
                          <w:i/>
                          <w:sz w:val="24"/>
                          <w:szCs w:val="24"/>
                        </w:rPr>
                      </w:pPr>
                      <w:r w:rsidRPr="005102E7">
                        <w:rPr>
                          <w:b/>
                          <w:i/>
                          <w:sz w:val="24"/>
                          <w:szCs w:val="24"/>
                        </w:rPr>
                        <w:t xml:space="preserve">MOTION:  </w:t>
                      </w:r>
                    </w:p>
                    <w:p w:rsidR="005102E7" w:rsidRPr="005102E7" w:rsidRDefault="005102E7" w:rsidP="001D3EDC">
                      <w:pPr>
                        <w:rPr>
                          <w:b/>
                          <w:i/>
                          <w:sz w:val="24"/>
                          <w:szCs w:val="24"/>
                        </w:rPr>
                      </w:pPr>
                      <w:r w:rsidRPr="005102E7">
                        <w:rPr>
                          <w:b/>
                          <w:i/>
                          <w:sz w:val="24"/>
                          <w:szCs w:val="24"/>
                        </w:rPr>
                        <w:t>Moved: V. Quinlan</w:t>
                      </w:r>
                      <w:r w:rsidRPr="005102E7">
                        <w:rPr>
                          <w:b/>
                          <w:i/>
                          <w:sz w:val="24"/>
                          <w:szCs w:val="24"/>
                        </w:rPr>
                        <w:tab/>
                      </w:r>
                      <w:r w:rsidRPr="005102E7">
                        <w:rPr>
                          <w:b/>
                          <w:i/>
                          <w:sz w:val="24"/>
                          <w:szCs w:val="24"/>
                        </w:rPr>
                        <w:tab/>
                      </w:r>
                      <w:r w:rsidRPr="005102E7">
                        <w:rPr>
                          <w:b/>
                          <w:i/>
                          <w:sz w:val="24"/>
                          <w:szCs w:val="24"/>
                        </w:rPr>
                        <w:tab/>
                      </w:r>
                      <w:r w:rsidRPr="005102E7">
                        <w:rPr>
                          <w:b/>
                          <w:i/>
                          <w:sz w:val="24"/>
                          <w:szCs w:val="24"/>
                        </w:rPr>
                        <w:tab/>
                      </w:r>
                      <w:r w:rsidRPr="005102E7">
                        <w:rPr>
                          <w:b/>
                          <w:i/>
                          <w:sz w:val="24"/>
                          <w:szCs w:val="24"/>
                        </w:rPr>
                        <w:tab/>
                      </w:r>
                      <w:r w:rsidRPr="005102E7">
                        <w:rPr>
                          <w:b/>
                          <w:i/>
                          <w:sz w:val="24"/>
                          <w:szCs w:val="24"/>
                        </w:rPr>
                        <w:tab/>
                      </w:r>
                      <w:r w:rsidRPr="005102E7">
                        <w:rPr>
                          <w:b/>
                          <w:i/>
                          <w:sz w:val="24"/>
                          <w:szCs w:val="24"/>
                        </w:rPr>
                        <w:tab/>
                      </w:r>
                      <w:r>
                        <w:rPr>
                          <w:b/>
                          <w:i/>
                          <w:sz w:val="24"/>
                          <w:szCs w:val="24"/>
                        </w:rPr>
                        <w:tab/>
                      </w:r>
                      <w:r w:rsidRPr="005102E7">
                        <w:rPr>
                          <w:b/>
                          <w:i/>
                          <w:sz w:val="24"/>
                          <w:szCs w:val="24"/>
                        </w:rPr>
                        <w:t>Seconded: J. Twaddle</w:t>
                      </w:r>
                    </w:p>
                    <w:p w:rsidR="005102E7" w:rsidRPr="005102E7" w:rsidRDefault="005102E7" w:rsidP="001D3EDC">
                      <w:pPr>
                        <w:rPr>
                          <w:b/>
                          <w:i/>
                          <w:sz w:val="24"/>
                          <w:szCs w:val="24"/>
                        </w:rPr>
                      </w:pPr>
                      <w:r w:rsidRPr="005102E7">
                        <w:rPr>
                          <w:b/>
                          <w:i/>
                          <w:sz w:val="24"/>
                          <w:szCs w:val="24"/>
                        </w:rPr>
                        <w:t>That Financial report as distributed be accepted.</w:t>
                      </w:r>
                    </w:p>
                    <w:p w:rsidR="005102E7" w:rsidRPr="005102E7" w:rsidRDefault="005102E7">
                      <w:pPr>
                        <w:rPr>
                          <w:b/>
                          <w:i/>
                          <w:sz w:val="24"/>
                          <w:szCs w:val="24"/>
                        </w:rPr>
                      </w:pPr>
                      <w:r w:rsidRPr="005102E7">
                        <w:rPr>
                          <w:b/>
                          <w:i/>
                          <w:sz w:val="24"/>
                          <w:szCs w:val="24"/>
                        </w:rPr>
                        <w:tab/>
                      </w:r>
                      <w:r w:rsidRPr="005102E7">
                        <w:rPr>
                          <w:b/>
                          <w:i/>
                          <w:sz w:val="24"/>
                          <w:szCs w:val="24"/>
                        </w:rPr>
                        <w:tab/>
                      </w:r>
                      <w:r w:rsidRPr="005102E7">
                        <w:rPr>
                          <w:b/>
                          <w:i/>
                          <w:sz w:val="24"/>
                          <w:szCs w:val="24"/>
                        </w:rPr>
                        <w:tab/>
                      </w:r>
                      <w:r w:rsidRPr="005102E7">
                        <w:rPr>
                          <w:b/>
                          <w:i/>
                          <w:sz w:val="24"/>
                          <w:szCs w:val="24"/>
                        </w:rPr>
                        <w:tab/>
                      </w:r>
                      <w:r w:rsidRPr="005102E7">
                        <w:rPr>
                          <w:b/>
                          <w:i/>
                          <w:sz w:val="24"/>
                          <w:szCs w:val="24"/>
                        </w:rPr>
                        <w:tab/>
                      </w:r>
                      <w:r w:rsidRPr="005102E7">
                        <w:rPr>
                          <w:b/>
                          <w:i/>
                          <w:sz w:val="24"/>
                          <w:szCs w:val="24"/>
                        </w:rPr>
                        <w:tab/>
                      </w:r>
                      <w:r w:rsidRPr="005102E7">
                        <w:rPr>
                          <w:b/>
                          <w:i/>
                          <w:sz w:val="24"/>
                          <w:szCs w:val="24"/>
                        </w:rPr>
                        <w:tab/>
                      </w:r>
                      <w:r w:rsidRPr="005102E7">
                        <w:rPr>
                          <w:b/>
                          <w:i/>
                          <w:sz w:val="24"/>
                          <w:szCs w:val="24"/>
                        </w:rPr>
                        <w:tab/>
                      </w:r>
                      <w:r>
                        <w:rPr>
                          <w:b/>
                          <w:i/>
                          <w:sz w:val="24"/>
                          <w:szCs w:val="24"/>
                        </w:rPr>
                        <w:tab/>
                      </w:r>
                      <w:r w:rsidRPr="005102E7">
                        <w:rPr>
                          <w:b/>
                          <w:i/>
                          <w:sz w:val="24"/>
                          <w:szCs w:val="24"/>
                        </w:rPr>
                        <w:tab/>
                        <w:t>Motion: Carried</w:t>
                      </w:r>
                    </w:p>
                  </w:txbxContent>
                </v:textbox>
                <w10:wrap type="square" anchorx="margin"/>
              </v:shape>
            </w:pict>
          </mc:Fallback>
        </mc:AlternateContent>
      </w:r>
      <w:r w:rsidR="00436F6D" w:rsidRPr="0041370E">
        <w:rPr>
          <w:sz w:val="24"/>
          <w:szCs w:val="24"/>
        </w:rPr>
        <w:t>Full Copy on file.  Awaiting quotes on Promotional items, should then be able to do a budget for remainder of monies.</w:t>
      </w:r>
    </w:p>
    <w:p w:rsidR="00436F6D" w:rsidRPr="0041370E" w:rsidRDefault="00436F6D" w:rsidP="001D3EDC">
      <w:pPr>
        <w:rPr>
          <w:sz w:val="24"/>
          <w:szCs w:val="24"/>
        </w:rPr>
      </w:pPr>
    </w:p>
    <w:p w:rsidR="00436F6D" w:rsidRPr="005102E7" w:rsidRDefault="00436F6D" w:rsidP="001D3EDC">
      <w:pPr>
        <w:rPr>
          <w:b/>
          <w:sz w:val="24"/>
          <w:szCs w:val="24"/>
        </w:rPr>
      </w:pPr>
      <w:r w:rsidRPr="005102E7">
        <w:rPr>
          <w:b/>
          <w:sz w:val="24"/>
          <w:szCs w:val="24"/>
        </w:rPr>
        <w:t>SUB-COMMITTEE MEETINGS:</w:t>
      </w:r>
    </w:p>
    <w:p w:rsidR="00436F6D" w:rsidRPr="0041370E" w:rsidRDefault="00436F6D" w:rsidP="001D3EDC">
      <w:pPr>
        <w:rPr>
          <w:sz w:val="24"/>
          <w:szCs w:val="24"/>
        </w:rPr>
      </w:pPr>
      <w:r w:rsidRPr="0041370E">
        <w:rPr>
          <w:sz w:val="24"/>
          <w:szCs w:val="24"/>
        </w:rPr>
        <w:tab/>
      </w:r>
      <w:r w:rsidRPr="0041370E">
        <w:rPr>
          <w:sz w:val="24"/>
          <w:szCs w:val="24"/>
        </w:rPr>
        <w:tab/>
        <w:t>Lynette advised that due to the Midwest Region now moving the DOACS around the Region she was unable to attend recent DOAC and may have trouble attending others.</w:t>
      </w:r>
    </w:p>
    <w:p w:rsidR="00436F6D" w:rsidRPr="0041370E" w:rsidRDefault="00436F6D" w:rsidP="001D3EDC">
      <w:pPr>
        <w:rPr>
          <w:sz w:val="24"/>
          <w:szCs w:val="24"/>
        </w:rPr>
      </w:pPr>
      <w:r w:rsidRPr="005102E7">
        <w:rPr>
          <w:b/>
          <w:sz w:val="24"/>
          <w:szCs w:val="24"/>
        </w:rPr>
        <w:t>Future Fleet</w:t>
      </w:r>
      <w:r w:rsidRPr="0041370E">
        <w:rPr>
          <w:sz w:val="24"/>
          <w:szCs w:val="24"/>
        </w:rPr>
        <w:t xml:space="preserve"> – John T advised there is bushfire Future Fleet meeting next week that he will be attending.  Felt the Metro meeting was railroaded by the Metro Firefighters.</w:t>
      </w:r>
    </w:p>
    <w:p w:rsidR="00436F6D" w:rsidRPr="0041370E" w:rsidRDefault="00436F6D" w:rsidP="001D3EDC">
      <w:pPr>
        <w:rPr>
          <w:sz w:val="24"/>
          <w:szCs w:val="24"/>
        </w:rPr>
      </w:pPr>
      <w:r w:rsidRPr="005102E7">
        <w:rPr>
          <w:b/>
          <w:sz w:val="24"/>
          <w:szCs w:val="24"/>
        </w:rPr>
        <w:t>Burning Permits</w:t>
      </w:r>
      <w:r w:rsidRPr="0041370E">
        <w:rPr>
          <w:sz w:val="24"/>
          <w:szCs w:val="24"/>
        </w:rPr>
        <w:t xml:space="preserve"> – Also on a committee that is looking at rewriting these Permits.  This is a very big issue throughout the state and because of the diversity of the state </w:t>
      </w:r>
      <w:r w:rsidR="00802F18" w:rsidRPr="0041370E">
        <w:rPr>
          <w:sz w:val="24"/>
          <w:szCs w:val="24"/>
        </w:rPr>
        <w:t>very complex.  Three (3) more meeting are to be held.</w:t>
      </w:r>
    </w:p>
    <w:p w:rsidR="00802F18" w:rsidRPr="0041370E" w:rsidRDefault="00802F18" w:rsidP="001D3EDC">
      <w:pPr>
        <w:rPr>
          <w:sz w:val="24"/>
          <w:szCs w:val="24"/>
        </w:rPr>
      </w:pPr>
    </w:p>
    <w:p w:rsidR="00802F18" w:rsidRPr="005102E7" w:rsidRDefault="00802F18" w:rsidP="001D3EDC">
      <w:pPr>
        <w:rPr>
          <w:b/>
          <w:sz w:val="24"/>
          <w:szCs w:val="24"/>
        </w:rPr>
      </w:pPr>
      <w:r w:rsidRPr="005102E7">
        <w:rPr>
          <w:b/>
          <w:sz w:val="24"/>
          <w:szCs w:val="24"/>
        </w:rPr>
        <w:t>GENERAL BUSINESS:</w:t>
      </w:r>
    </w:p>
    <w:p w:rsidR="00802F18" w:rsidRPr="0041370E" w:rsidRDefault="00802F18" w:rsidP="001D3EDC">
      <w:pPr>
        <w:rPr>
          <w:sz w:val="24"/>
          <w:szCs w:val="24"/>
        </w:rPr>
      </w:pPr>
      <w:r w:rsidRPr="005102E7">
        <w:rPr>
          <w:b/>
          <w:sz w:val="24"/>
          <w:szCs w:val="24"/>
        </w:rPr>
        <w:t>NEW VFES WELCOME:</w:t>
      </w:r>
      <w:r w:rsidRPr="0041370E">
        <w:rPr>
          <w:sz w:val="24"/>
          <w:szCs w:val="24"/>
        </w:rPr>
        <w:t xml:space="preserve">  How do we go about welcoming them?</w:t>
      </w:r>
    </w:p>
    <w:p w:rsidR="00802F18" w:rsidRPr="0041370E" w:rsidRDefault="00802F18" w:rsidP="001D3EDC">
      <w:pPr>
        <w:rPr>
          <w:sz w:val="24"/>
          <w:szCs w:val="24"/>
        </w:rPr>
      </w:pPr>
      <w:r w:rsidRPr="0041370E">
        <w:rPr>
          <w:sz w:val="24"/>
          <w:szCs w:val="24"/>
        </w:rPr>
        <w:t>Executive Officer, President and Secretary to visit as soon as possible, preferably twice in the first year.</w:t>
      </w:r>
    </w:p>
    <w:p w:rsidR="00802F18" w:rsidRPr="0041370E" w:rsidRDefault="00802F18" w:rsidP="001D3EDC">
      <w:pPr>
        <w:rPr>
          <w:sz w:val="24"/>
          <w:szCs w:val="24"/>
        </w:rPr>
      </w:pPr>
      <w:r w:rsidRPr="0041370E">
        <w:rPr>
          <w:sz w:val="24"/>
          <w:szCs w:val="24"/>
        </w:rPr>
        <w:t>Welcome pack – A4 display file with – Assoc Contact Sheet – Assoc Committee List –</w:t>
      </w:r>
      <w:r w:rsidR="005102E7">
        <w:rPr>
          <w:sz w:val="24"/>
          <w:szCs w:val="24"/>
        </w:rPr>
        <w:t xml:space="preserve"> Rule</w:t>
      </w:r>
      <w:r w:rsidRPr="0041370E">
        <w:rPr>
          <w:sz w:val="24"/>
          <w:szCs w:val="24"/>
        </w:rPr>
        <w:t>s &amp; Regs – Uniform Sheet – Awards Info – Service Medal Info – Merchandise Sheets – HAS Info Sheet – Their Office Bearer Sheet – List of all VFES.</w:t>
      </w:r>
    </w:p>
    <w:p w:rsidR="00802F18" w:rsidRPr="005102E7" w:rsidRDefault="00802F18" w:rsidP="001D3EDC">
      <w:pPr>
        <w:rPr>
          <w:b/>
          <w:sz w:val="24"/>
          <w:szCs w:val="24"/>
        </w:rPr>
      </w:pPr>
    </w:p>
    <w:p w:rsidR="00802F18" w:rsidRPr="0041370E" w:rsidRDefault="00802F18" w:rsidP="001D3EDC">
      <w:pPr>
        <w:rPr>
          <w:sz w:val="24"/>
          <w:szCs w:val="24"/>
        </w:rPr>
      </w:pPr>
      <w:r w:rsidRPr="005102E7">
        <w:rPr>
          <w:b/>
          <w:sz w:val="24"/>
          <w:szCs w:val="24"/>
        </w:rPr>
        <w:t>HAS PAYMENTS:</w:t>
      </w:r>
      <w:r w:rsidRPr="0041370E">
        <w:rPr>
          <w:sz w:val="24"/>
          <w:szCs w:val="24"/>
        </w:rPr>
        <w:t xml:space="preserve">  Currently the HAS have approved a claim, having issues of who should be paying the Accounts, relevant Assoc or HAS Treasurer.  Would like Assoc advise on their views of this.</w:t>
      </w:r>
    </w:p>
    <w:p w:rsidR="00802F18" w:rsidRPr="0041370E" w:rsidRDefault="00802F18" w:rsidP="001D3EDC">
      <w:pPr>
        <w:rPr>
          <w:sz w:val="24"/>
          <w:szCs w:val="24"/>
        </w:rPr>
      </w:pPr>
      <w:r w:rsidRPr="0041370E">
        <w:rPr>
          <w:sz w:val="24"/>
          <w:szCs w:val="24"/>
        </w:rPr>
        <w:t>Due to the Confidentiality issues it was felt that HAS Treasurer should be paying.</w:t>
      </w:r>
    </w:p>
    <w:p w:rsidR="00802F18" w:rsidRPr="0041370E" w:rsidRDefault="00802F18" w:rsidP="001D3EDC">
      <w:pPr>
        <w:rPr>
          <w:sz w:val="24"/>
          <w:szCs w:val="24"/>
        </w:rPr>
      </w:pPr>
    </w:p>
    <w:p w:rsidR="00436F6D" w:rsidRPr="0041370E" w:rsidRDefault="00802F18" w:rsidP="001D3EDC">
      <w:pPr>
        <w:rPr>
          <w:sz w:val="24"/>
          <w:szCs w:val="24"/>
        </w:rPr>
      </w:pPr>
      <w:r w:rsidRPr="0041370E">
        <w:rPr>
          <w:sz w:val="24"/>
          <w:szCs w:val="24"/>
        </w:rPr>
        <w:t>1958 hours President Michael Quinlan had to leave meeting and handed proceedings over to Vice President John Twaddle.</w:t>
      </w:r>
    </w:p>
    <w:p w:rsidR="00802F18" w:rsidRPr="005102E7" w:rsidRDefault="00802F18" w:rsidP="001D3EDC">
      <w:pPr>
        <w:rPr>
          <w:b/>
          <w:sz w:val="24"/>
          <w:szCs w:val="24"/>
        </w:rPr>
      </w:pPr>
    </w:p>
    <w:p w:rsidR="00802F18" w:rsidRPr="005102E7" w:rsidRDefault="00802F18" w:rsidP="001D3EDC">
      <w:pPr>
        <w:rPr>
          <w:b/>
          <w:sz w:val="24"/>
          <w:szCs w:val="24"/>
        </w:rPr>
      </w:pPr>
      <w:r w:rsidRPr="005102E7">
        <w:rPr>
          <w:b/>
          <w:sz w:val="24"/>
          <w:szCs w:val="24"/>
        </w:rPr>
        <w:t>DFES COMMUNITY ENGAGEMENT – SCHOOLS:</w:t>
      </w:r>
    </w:p>
    <w:p w:rsidR="00802F18" w:rsidRPr="0041370E" w:rsidRDefault="00802F18" w:rsidP="001D3EDC">
      <w:pPr>
        <w:rPr>
          <w:sz w:val="24"/>
          <w:szCs w:val="24"/>
        </w:rPr>
      </w:pPr>
      <w:r w:rsidRPr="0041370E">
        <w:rPr>
          <w:sz w:val="24"/>
          <w:szCs w:val="24"/>
        </w:rPr>
        <w:t>This had been sent to members prior to meeting for comment.</w:t>
      </w:r>
    </w:p>
    <w:p w:rsidR="00802F18" w:rsidRPr="0041370E" w:rsidRDefault="00802F18" w:rsidP="001D3EDC">
      <w:pPr>
        <w:rPr>
          <w:sz w:val="24"/>
          <w:szCs w:val="24"/>
        </w:rPr>
      </w:pPr>
      <w:r w:rsidRPr="0041370E">
        <w:rPr>
          <w:sz w:val="24"/>
          <w:szCs w:val="24"/>
        </w:rPr>
        <w:tab/>
        <w:t>Not aimed at Indigenous students or immigrants.</w:t>
      </w:r>
    </w:p>
    <w:p w:rsidR="00802F18" w:rsidRPr="0041370E" w:rsidRDefault="00802F18" w:rsidP="001D3EDC">
      <w:pPr>
        <w:rPr>
          <w:sz w:val="24"/>
          <w:szCs w:val="24"/>
        </w:rPr>
      </w:pPr>
      <w:r w:rsidRPr="0041370E">
        <w:rPr>
          <w:sz w:val="24"/>
          <w:szCs w:val="24"/>
        </w:rPr>
        <w:tab/>
      </w:r>
      <w:r w:rsidR="0041370E" w:rsidRPr="0041370E">
        <w:rPr>
          <w:sz w:val="24"/>
          <w:szCs w:val="24"/>
        </w:rPr>
        <w:t>Need to cover older students as well.</w:t>
      </w:r>
    </w:p>
    <w:p w:rsidR="0041370E" w:rsidRPr="0041370E" w:rsidRDefault="0041370E" w:rsidP="001D3EDC">
      <w:pPr>
        <w:rPr>
          <w:sz w:val="24"/>
          <w:szCs w:val="24"/>
        </w:rPr>
      </w:pPr>
      <w:r w:rsidRPr="0041370E">
        <w:rPr>
          <w:sz w:val="24"/>
          <w:szCs w:val="24"/>
        </w:rPr>
        <w:tab/>
        <w:t>Pre-primary to Year 3 is a large age group.</w:t>
      </w:r>
    </w:p>
    <w:p w:rsidR="0041370E" w:rsidRPr="0041370E" w:rsidRDefault="0041370E" w:rsidP="001D3EDC">
      <w:pPr>
        <w:rPr>
          <w:sz w:val="24"/>
          <w:szCs w:val="24"/>
        </w:rPr>
      </w:pPr>
      <w:r w:rsidRPr="0041370E">
        <w:rPr>
          <w:sz w:val="24"/>
          <w:szCs w:val="24"/>
        </w:rPr>
        <w:tab/>
        <w:t>At some stage through visit, BA should be donned.</w:t>
      </w:r>
    </w:p>
    <w:p w:rsidR="0041370E" w:rsidRPr="005102E7" w:rsidRDefault="0041370E" w:rsidP="001D3EDC">
      <w:pPr>
        <w:rPr>
          <w:b/>
          <w:sz w:val="24"/>
          <w:szCs w:val="24"/>
        </w:rPr>
      </w:pPr>
    </w:p>
    <w:p w:rsidR="0041370E" w:rsidRPr="005102E7" w:rsidRDefault="0041370E" w:rsidP="001D3EDC">
      <w:pPr>
        <w:rPr>
          <w:b/>
          <w:sz w:val="24"/>
          <w:szCs w:val="24"/>
        </w:rPr>
      </w:pPr>
      <w:r w:rsidRPr="005102E7">
        <w:rPr>
          <w:b/>
          <w:sz w:val="24"/>
          <w:szCs w:val="24"/>
        </w:rPr>
        <w:t>VOLUNTEER STRATEGY:</w:t>
      </w:r>
      <w:r w:rsidRPr="005102E7">
        <w:rPr>
          <w:b/>
          <w:sz w:val="24"/>
          <w:szCs w:val="24"/>
        </w:rPr>
        <w:tab/>
      </w:r>
    </w:p>
    <w:p w:rsidR="0041370E" w:rsidRPr="0041370E" w:rsidRDefault="0041370E" w:rsidP="001D3EDC">
      <w:pPr>
        <w:rPr>
          <w:sz w:val="24"/>
          <w:szCs w:val="24"/>
        </w:rPr>
      </w:pPr>
      <w:r w:rsidRPr="0041370E">
        <w:rPr>
          <w:sz w:val="24"/>
          <w:szCs w:val="24"/>
        </w:rPr>
        <w:t xml:space="preserve">Su </w:t>
      </w:r>
      <w:r w:rsidR="005102E7" w:rsidRPr="0041370E">
        <w:rPr>
          <w:sz w:val="24"/>
          <w:szCs w:val="24"/>
        </w:rPr>
        <w:t>Ferreira</w:t>
      </w:r>
      <w:r w:rsidRPr="0041370E">
        <w:rPr>
          <w:sz w:val="24"/>
          <w:szCs w:val="24"/>
        </w:rPr>
        <w:t xml:space="preserve"> has taken over from Wayne Fanderlinden and is making changes, would like to attend our July meeting.</w:t>
      </w:r>
    </w:p>
    <w:p w:rsidR="0041370E" w:rsidRPr="0041370E" w:rsidRDefault="0041370E" w:rsidP="001D3EDC">
      <w:pPr>
        <w:rPr>
          <w:sz w:val="24"/>
          <w:szCs w:val="24"/>
        </w:rPr>
      </w:pPr>
    </w:p>
    <w:p w:rsidR="0041370E" w:rsidRPr="005102E7" w:rsidRDefault="0041370E" w:rsidP="001D3EDC">
      <w:pPr>
        <w:rPr>
          <w:b/>
          <w:sz w:val="24"/>
          <w:szCs w:val="24"/>
        </w:rPr>
      </w:pPr>
      <w:r w:rsidRPr="005102E7">
        <w:rPr>
          <w:b/>
          <w:sz w:val="24"/>
          <w:szCs w:val="24"/>
        </w:rPr>
        <w:t xml:space="preserve">MEETINGS:  </w:t>
      </w:r>
    </w:p>
    <w:p w:rsidR="0041370E" w:rsidRPr="0041370E" w:rsidRDefault="0041370E" w:rsidP="001D3EDC">
      <w:pPr>
        <w:rPr>
          <w:sz w:val="24"/>
          <w:szCs w:val="24"/>
        </w:rPr>
      </w:pPr>
      <w:r w:rsidRPr="0041370E">
        <w:rPr>
          <w:sz w:val="24"/>
          <w:szCs w:val="24"/>
        </w:rPr>
        <w:t>It is important that</w:t>
      </w:r>
      <w:r w:rsidR="005102E7">
        <w:rPr>
          <w:sz w:val="24"/>
          <w:szCs w:val="24"/>
        </w:rPr>
        <w:t xml:space="preserve"> during</w:t>
      </w:r>
      <w:r w:rsidRPr="0041370E">
        <w:rPr>
          <w:sz w:val="24"/>
          <w:szCs w:val="24"/>
        </w:rPr>
        <w:t xml:space="preserve"> our Perth meeting we have DFES Staff attend so as to develop a relationship with them.  General Business can be handled on Teleconferences.</w:t>
      </w:r>
    </w:p>
    <w:p w:rsidR="0041370E" w:rsidRPr="005102E7" w:rsidRDefault="0041370E" w:rsidP="001D3EDC">
      <w:pPr>
        <w:rPr>
          <w:b/>
          <w:sz w:val="24"/>
          <w:szCs w:val="24"/>
        </w:rPr>
      </w:pPr>
    </w:p>
    <w:p w:rsidR="0041370E" w:rsidRPr="005102E7" w:rsidRDefault="0041370E" w:rsidP="001D3EDC">
      <w:pPr>
        <w:rPr>
          <w:b/>
          <w:sz w:val="24"/>
          <w:szCs w:val="24"/>
        </w:rPr>
      </w:pPr>
      <w:r w:rsidRPr="005102E7">
        <w:rPr>
          <w:b/>
          <w:sz w:val="24"/>
          <w:szCs w:val="24"/>
        </w:rPr>
        <w:t>AWARDS JUDGING:</w:t>
      </w:r>
    </w:p>
    <w:p w:rsidR="0041370E" w:rsidRPr="0041370E" w:rsidRDefault="0041370E" w:rsidP="001D3EDC">
      <w:pPr>
        <w:rPr>
          <w:sz w:val="24"/>
          <w:szCs w:val="24"/>
        </w:rPr>
      </w:pPr>
      <w:r w:rsidRPr="0041370E">
        <w:rPr>
          <w:sz w:val="24"/>
          <w:szCs w:val="24"/>
        </w:rPr>
        <w:t>This is being conducted on Thursday – Number of Nominations were good.</w:t>
      </w:r>
    </w:p>
    <w:p w:rsidR="0041370E" w:rsidRPr="0041370E" w:rsidRDefault="0041370E" w:rsidP="001D3EDC">
      <w:pPr>
        <w:rPr>
          <w:sz w:val="24"/>
          <w:szCs w:val="24"/>
        </w:rPr>
      </w:pPr>
    </w:p>
    <w:p w:rsidR="0041370E" w:rsidRPr="0041370E" w:rsidRDefault="0041370E" w:rsidP="001D3EDC">
      <w:pPr>
        <w:rPr>
          <w:sz w:val="24"/>
          <w:szCs w:val="24"/>
        </w:rPr>
      </w:pPr>
      <w:r w:rsidRPr="0041370E">
        <w:rPr>
          <w:sz w:val="24"/>
          <w:szCs w:val="24"/>
        </w:rPr>
        <w:t>Our next meeting is via Teleconference on Monday 20</w:t>
      </w:r>
      <w:r w:rsidRPr="0041370E">
        <w:rPr>
          <w:sz w:val="24"/>
          <w:szCs w:val="24"/>
          <w:vertAlign w:val="superscript"/>
        </w:rPr>
        <w:t>th</w:t>
      </w:r>
      <w:r w:rsidRPr="0041370E">
        <w:rPr>
          <w:sz w:val="24"/>
          <w:szCs w:val="24"/>
        </w:rPr>
        <w:t xml:space="preserve"> June.</w:t>
      </w:r>
    </w:p>
    <w:p w:rsidR="0041370E" w:rsidRPr="0041370E" w:rsidRDefault="0041370E" w:rsidP="001D3EDC">
      <w:pPr>
        <w:rPr>
          <w:sz w:val="24"/>
          <w:szCs w:val="24"/>
        </w:rPr>
      </w:pPr>
    </w:p>
    <w:p w:rsidR="0041370E" w:rsidRPr="0041370E" w:rsidRDefault="0041370E" w:rsidP="001D3EDC">
      <w:pPr>
        <w:rPr>
          <w:sz w:val="24"/>
          <w:szCs w:val="24"/>
        </w:rPr>
      </w:pPr>
      <w:r w:rsidRPr="0041370E">
        <w:rPr>
          <w:sz w:val="24"/>
          <w:szCs w:val="24"/>
        </w:rPr>
        <w:t>There being no further business Vice President thanked all and declared meeting closed at 20.11 hours</w:t>
      </w:r>
    </w:p>
    <w:p w:rsidR="00802F18" w:rsidRPr="0041370E" w:rsidRDefault="00802F18" w:rsidP="001D3EDC">
      <w:pPr>
        <w:rPr>
          <w:sz w:val="24"/>
          <w:szCs w:val="24"/>
        </w:rPr>
      </w:pPr>
    </w:p>
    <w:p w:rsidR="00BB62A2" w:rsidRPr="0041370E" w:rsidRDefault="00BB62A2" w:rsidP="001D3EDC">
      <w:pPr>
        <w:rPr>
          <w:sz w:val="24"/>
          <w:szCs w:val="24"/>
        </w:rPr>
      </w:pPr>
      <w:r w:rsidRPr="0041370E">
        <w:rPr>
          <w:sz w:val="24"/>
          <w:szCs w:val="24"/>
        </w:rPr>
        <w:t xml:space="preserve"> </w:t>
      </w:r>
    </w:p>
    <w:p w:rsidR="001D3EDC" w:rsidRPr="0041370E" w:rsidRDefault="001D3EDC">
      <w:pPr>
        <w:rPr>
          <w:sz w:val="24"/>
          <w:szCs w:val="24"/>
        </w:rPr>
      </w:pPr>
      <w:r w:rsidRPr="0041370E">
        <w:rPr>
          <w:sz w:val="24"/>
          <w:szCs w:val="24"/>
        </w:rPr>
        <w:tab/>
      </w:r>
    </w:p>
    <w:sectPr w:rsidR="001D3EDC" w:rsidRPr="0041370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5C0" w:rsidRDefault="00A035C0" w:rsidP="005102E7">
      <w:pPr>
        <w:spacing w:after="0" w:line="240" w:lineRule="auto"/>
      </w:pPr>
      <w:r>
        <w:separator/>
      </w:r>
    </w:p>
  </w:endnote>
  <w:endnote w:type="continuationSeparator" w:id="0">
    <w:p w:rsidR="00A035C0" w:rsidRDefault="00A035C0" w:rsidP="00510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971513"/>
      <w:docPartObj>
        <w:docPartGallery w:val="Page Numbers (Bottom of Page)"/>
        <w:docPartUnique/>
      </w:docPartObj>
    </w:sdtPr>
    <w:sdtEndPr>
      <w:rPr>
        <w:noProof/>
      </w:rPr>
    </w:sdtEndPr>
    <w:sdtContent>
      <w:p w:rsidR="005102E7" w:rsidRDefault="005102E7">
        <w:pPr>
          <w:pStyle w:val="Footer"/>
          <w:jc w:val="right"/>
        </w:pPr>
        <w:r>
          <w:fldChar w:fldCharType="begin"/>
        </w:r>
        <w:r>
          <w:instrText xml:space="preserve"> PAGE   \* MERGEFORMAT </w:instrText>
        </w:r>
        <w:r>
          <w:fldChar w:fldCharType="separate"/>
        </w:r>
        <w:r w:rsidR="00526C58">
          <w:rPr>
            <w:noProof/>
          </w:rPr>
          <w:t>3</w:t>
        </w:r>
        <w:r>
          <w:rPr>
            <w:noProof/>
          </w:rPr>
          <w:fldChar w:fldCharType="end"/>
        </w:r>
      </w:p>
    </w:sdtContent>
  </w:sdt>
  <w:p w:rsidR="005102E7" w:rsidRDefault="00510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5C0" w:rsidRDefault="00A035C0" w:rsidP="005102E7">
      <w:pPr>
        <w:spacing w:after="0" w:line="240" w:lineRule="auto"/>
      </w:pPr>
      <w:r>
        <w:separator/>
      </w:r>
    </w:p>
  </w:footnote>
  <w:footnote w:type="continuationSeparator" w:id="0">
    <w:p w:rsidR="00A035C0" w:rsidRDefault="00A035C0" w:rsidP="005102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EDC"/>
    <w:rsid w:val="001D3EDC"/>
    <w:rsid w:val="003356AD"/>
    <w:rsid w:val="003876FF"/>
    <w:rsid w:val="0041370E"/>
    <w:rsid w:val="00436F6D"/>
    <w:rsid w:val="005102E7"/>
    <w:rsid w:val="00526C58"/>
    <w:rsid w:val="00802F18"/>
    <w:rsid w:val="00887EB5"/>
    <w:rsid w:val="00A035C0"/>
    <w:rsid w:val="00BB62A2"/>
    <w:rsid w:val="00FC34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75432"/>
  <w15:chartTrackingRefBased/>
  <w15:docId w15:val="{B3EAD545-90A5-4C1F-8CE3-9B315F4A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2E7"/>
  </w:style>
  <w:style w:type="paragraph" w:styleId="Footer">
    <w:name w:val="footer"/>
    <w:basedOn w:val="Normal"/>
    <w:link w:val="FooterChar"/>
    <w:uiPriority w:val="99"/>
    <w:unhideWhenUsed/>
    <w:rsid w:val="00510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2E7"/>
  </w:style>
  <w:style w:type="paragraph" w:styleId="BalloonText">
    <w:name w:val="Balloon Text"/>
    <w:basedOn w:val="Normal"/>
    <w:link w:val="BalloonTextChar"/>
    <w:uiPriority w:val="99"/>
    <w:semiHidden/>
    <w:unhideWhenUsed/>
    <w:rsid w:val="00510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2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dc:creator>
  <cp:keywords/>
  <dc:description/>
  <cp:lastModifiedBy>Vicki</cp:lastModifiedBy>
  <cp:revision>2</cp:revision>
  <cp:lastPrinted>2016-05-17T02:47:00Z</cp:lastPrinted>
  <dcterms:created xsi:type="dcterms:W3CDTF">2016-05-17T01:38:00Z</dcterms:created>
  <dcterms:modified xsi:type="dcterms:W3CDTF">2016-05-17T06:09:00Z</dcterms:modified>
</cp:coreProperties>
</file>