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3A" w:rsidRPr="0002753B" w:rsidRDefault="001D05D2" w:rsidP="0002753B">
      <w:pPr>
        <w:jc w:val="center"/>
        <w:rPr>
          <w:b/>
          <w:sz w:val="24"/>
          <w:szCs w:val="24"/>
        </w:rPr>
      </w:pPr>
      <w:r w:rsidRPr="0002753B">
        <w:rPr>
          <w:b/>
          <w:sz w:val="24"/>
          <w:szCs w:val="24"/>
        </w:rPr>
        <w:t>EMERGENCY SERVICES VOLUNTEERS ASSOCITION INC.</w:t>
      </w:r>
    </w:p>
    <w:p w:rsidR="001D05D2" w:rsidRPr="0002753B" w:rsidRDefault="001D05D2" w:rsidP="0002753B">
      <w:pPr>
        <w:jc w:val="center"/>
        <w:rPr>
          <w:b/>
          <w:sz w:val="24"/>
          <w:szCs w:val="24"/>
        </w:rPr>
      </w:pPr>
    </w:p>
    <w:p w:rsidR="001D05D2" w:rsidRPr="0002753B" w:rsidRDefault="001D05D2" w:rsidP="0002753B">
      <w:pPr>
        <w:jc w:val="center"/>
        <w:rPr>
          <w:b/>
          <w:sz w:val="24"/>
          <w:szCs w:val="24"/>
        </w:rPr>
      </w:pPr>
      <w:r w:rsidRPr="0002753B">
        <w:rPr>
          <w:b/>
          <w:sz w:val="24"/>
          <w:szCs w:val="24"/>
        </w:rPr>
        <w:t>MINUTES OF MEETING HELD</w:t>
      </w:r>
      <w:r w:rsidR="0002753B">
        <w:rPr>
          <w:b/>
          <w:sz w:val="24"/>
          <w:szCs w:val="24"/>
        </w:rPr>
        <w:t xml:space="preserve"> AT DFES 91 LEAKE ST BELMONT ON</w:t>
      </w:r>
      <w:r w:rsidRPr="0002753B">
        <w:rPr>
          <w:b/>
          <w:sz w:val="24"/>
          <w:szCs w:val="24"/>
        </w:rPr>
        <w:t xml:space="preserve"> SATURDAY 13</w:t>
      </w:r>
      <w:r w:rsidRPr="0002753B">
        <w:rPr>
          <w:b/>
          <w:sz w:val="24"/>
          <w:szCs w:val="24"/>
          <w:vertAlign w:val="superscript"/>
        </w:rPr>
        <w:t>TH</w:t>
      </w:r>
      <w:r w:rsidRPr="0002753B">
        <w:rPr>
          <w:b/>
          <w:sz w:val="24"/>
          <w:szCs w:val="24"/>
        </w:rPr>
        <w:t xml:space="preserve"> FEBRUARY, 2016</w:t>
      </w:r>
    </w:p>
    <w:p w:rsidR="001D05D2" w:rsidRPr="0002753B" w:rsidRDefault="001D05D2" w:rsidP="0002753B">
      <w:pPr>
        <w:jc w:val="center"/>
        <w:rPr>
          <w:b/>
          <w:sz w:val="24"/>
          <w:szCs w:val="24"/>
        </w:rPr>
      </w:pPr>
    </w:p>
    <w:p w:rsidR="001D05D2" w:rsidRPr="0002753B" w:rsidRDefault="001D05D2">
      <w:pPr>
        <w:rPr>
          <w:sz w:val="24"/>
          <w:szCs w:val="24"/>
        </w:rPr>
      </w:pPr>
      <w:r w:rsidRPr="0002753B">
        <w:rPr>
          <w:b/>
          <w:sz w:val="24"/>
          <w:szCs w:val="24"/>
        </w:rPr>
        <w:t>PRESENT:</w:t>
      </w:r>
      <w:r w:rsidRPr="0002753B">
        <w:rPr>
          <w:sz w:val="24"/>
          <w:szCs w:val="24"/>
        </w:rPr>
        <w:t xml:space="preserve">  President Michael Quinlan, Vice President John Twaddle, Executive Officer Merv Austic, Vicki Quinlan, John Iffla, Lynette Varris, Doug Bell, George Woolston.</w:t>
      </w:r>
    </w:p>
    <w:p w:rsidR="001D05D2" w:rsidRPr="0002753B" w:rsidRDefault="001D05D2">
      <w:pPr>
        <w:rPr>
          <w:sz w:val="24"/>
          <w:szCs w:val="24"/>
        </w:rPr>
      </w:pPr>
    </w:p>
    <w:p w:rsidR="001D05D2" w:rsidRPr="0002753B" w:rsidRDefault="00383A5E">
      <w:pPr>
        <w:rPr>
          <w:sz w:val="24"/>
          <w:szCs w:val="24"/>
        </w:rPr>
      </w:pPr>
      <w:r w:rsidRPr="0002753B">
        <w:rPr>
          <w:b/>
          <w:sz w:val="24"/>
          <w:szCs w:val="24"/>
        </w:rPr>
        <w:t>APOLOGIES</w:t>
      </w:r>
      <w:r w:rsidRPr="0002753B">
        <w:rPr>
          <w:sz w:val="24"/>
          <w:szCs w:val="24"/>
        </w:rPr>
        <w:t>: Marion Bom</w:t>
      </w:r>
    </w:p>
    <w:p w:rsidR="001D05D2" w:rsidRPr="0002753B" w:rsidRDefault="001D05D2">
      <w:pPr>
        <w:rPr>
          <w:sz w:val="24"/>
          <w:szCs w:val="24"/>
        </w:rPr>
      </w:pPr>
    </w:p>
    <w:p w:rsidR="001D05D2" w:rsidRPr="0002753B" w:rsidRDefault="0002753B">
      <w:pPr>
        <w:rPr>
          <w:b/>
          <w:sz w:val="24"/>
          <w:szCs w:val="24"/>
        </w:rPr>
      </w:pPr>
      <w:r w:rsidRPr="0002753B">
        <w:rPr>
          <w:b/>
          <w:noProof/>
          <w:lang w:eastAsia="en-AU"/>
        </w:rPr>
        <mc:AlternateContent>
          <mc:Choice Requires="wps">
            <w:drawing>
              <wp:anchor distT="0" distB="0" distL="114300" distR="114300" simplePos="0" relativeHeight="251659264" behindDoc="0" locked="0" layoutInCell="1" allowOverlap="1" wp14:anchorId="765BFB5B" wp14:editId="41C6CAC5">
                <wp:simplePos x="0" y="0"/>
                <wp:positionH relativeFrom="margin">
                  <wp:align>left</wp:align>
                </wp:positionH>
                <wp:positionV relativeFrom="paragraph">
                  <wp:posOffset>304800</wp:posOffset>
                </wp:positionV>
                <wp:extent cx="6191250" cy="1828800"/>
                <wp:effectExtent l="0" t="0" r="19050" b="26035"/>
                <wp:wrapSquare wrapText="bothSides"/>
                <wp:docPr id="1" name="Text Box 1"/>
                <wp:cNvGraphicFramePr/>
                <a:graphic xmlns:a="http://schemas.openxmlformats.org/drawingml/2006/main">
                  <a:graphicData uri="http://schemas.microsoft.com/office/word/2010/wordprocessingShape">
                    <wps:wsp>
                      <wps:cNvSpPr txBox="1"/>
                      <wps:spPr>
                        <a:xfrm>
                          <a:off x="0" y="0"/>
                          <a:ext cx="6191250" cy="1828800"/>
                        </a:xfrm>
                        <a:prstGeom prst="rect">
                          <a:avLst/>
                        </a:prstGeom>
                        <a:noFill/>
                        <a:ln w="6350">
                          <a:solidFill>
                            <a:prstClr val="black"/>
                          </a:solidFill>
                        </a:ln>
                      </wps:spPr>
                      <wps:txbx>
                        <w:txbxContent>
                          <w:p w:rsidR="0002753B" w:rsidRPr="0002753B" w:rsidRDefault="0002753B">
                            <w:pPr>
                              <w:rPr>
                                <w:b/>
                                <w:i/>
                                <w:sz w:val="24"/>
                                <w:szCs w:val="24"/>
                              </w:rPr>
                            </w:pPr>
                            <w:r w:rsidRPr="0002753B">
                              <w:rPr>
                                <w:b/>
                                <w:i/>
                                <w:sz w:val="24"/>
                                <w:szCs w:val="24"/>
                              </w:rPr>
                              <w:t>MOTION</w:t>
                            </w:r>
                          </w:p>
                          <w:p w:rsidR="0002753B" w:rsidRPr="0002753B" w:rsidRDefault="0002753B">
                            <w:pPr>
                              <w:rPr>
                                <w:b/>
                                <w:i/>
                                <w:sz w:val="24"/>
                                <w:szCs w:val="24"/>
                              </w:rPr>
                            </w:pPr>
                            <w:r w:rsidRPr="0002753B">
                              <w:rPr>
                                <w:b/>
                                <w:i/>
                                <w:sz w:val="24"/>
                                <w:szCs w:val="24"/>
                              </w:rPr>
                              <w:t>Moved: John Twaddle</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t>Seconded: Lynette Varris</w:t>
                            </w:r>
                          </w:p>
                          <w:p w:rsidR="0002753B" w:rsidRPr="0002753B" w:rsidRDefault="0002753B">
                            <w:pPr>
                              <w:rPr>
                                <w:b/>
                                <w:i/>
                                <w:sz w:val="24"/>
                                <w:szCs w:val="24"/>
                              </w:rPr>
                            </w:pPr>
                            <w:r w:rsidRPr="0002753B">
                              <w:rPr>
                                <w:b/>
                                <w:i/>
                                <w:sz w:val="24"/>
                                <w:szCs w:val="24"/>
                              </w:rPr>
                              <w:t>That Minutes of January 18</w:t>
                            </w:r>
                            <w:r w:rsidRPr="0002753B">
                              <w:rPr>
                                <w:b/>
                                <w:i/>
                                <w:sz w:val="24"/>
                                <w:szCs w:val="24"/>
                                <w:vertAlign w:val="superscript"/>
                              </w:rPr>
                              <w:t>th</w:t>
                            </w:r>
                            <w:r w:rsidRPr="0002753B">
                              <w:rPr>
                                <w:b/>
                                <w:i/>
                                <w:sz w:val="24"/>
                                <w:szCs w:val="24"/>
                              </w:rPr>
                              <w:t xml:space="preserve"> Meeting, as distributed be accepted.</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5BFB5B" id="_x0000_t202" coordsize="21600,21600" o:spt="202" path="m,l,21600r21600,l21600,xe">
                <v:stroke joinstyle="miter"/>
                <v:path gradientshapeok="t" o:connecttype="rect"/>
              </v:shapetype>
              <v:shape id="Text Box 1" o:spid="_x0000_s1026" type="#_x0000_t202" style="position:absolute;margin-left:0;margin-top:24pt;width:48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" filled="f" strokeweight=".5pt">
                <v:textbox style="mso-fit-shape-to-text:t">
                  <w:txbxContent>
                    <w:p w:rsidR="0002753B" w:rsidRPr="0002753B" w:rsidRDefault="0002753B">
                      <w:pPr>
                        <w:rPr>
                          <w:b/>
                          <w:i/>
                          <w:sz w:val="24"/>
                          <w:szCs w:val="24"/>
                        </w:rPr>
                      </w:pPr>
                      <w:r w:rsidRPr="0002753B">
                        <w:rPr>
                          <w:b/>
                          <w:i/>
                          <w:sz w:val="24"/>
                          <w:szCs w:val="24"/>
                        </w:rPr>
                        <w:t>MOTION</w:t>
                      </w:r>
                    </w:p>
                    <w:p w:rsidR="0002753B" w:rsidRPr="0002753B" w:rsidRDefault="0002753B">
                      <w:pPr>
                        <w:rPr>
                          <w:b/>
                          <w:i/>
                          <w:sz w:val="24"/>
                          <w:szCs w:val="24"/>
                        </w:rPr>
                      </w:pPr>
                      <w:r w:rsidRPr="0002753B">
                        <w:rPr>
                          <w:b/>
                          <w:i/>
                          <w:sz w:val="24"/>
                          <w:szCs w:val="24"/>
                        </w:rPr>
                        <w:t>Moved: John Twaddle</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t>Seconded: Lynette Varris</w:t>
                      </w:r>
                    </w:p>
                    <w:p w:rsidR="0002753B" w:rsidRPr="0002753B" w:rsidRDefault="0002753B">
                      <w:pPr>
                        <w:rPr>
                          <w:b/>
                          <w:i/>
                          <w:sz w:val="24"/>
                          <w:szCs w:val="24"/>
                        </w:rPr>
                      </w:pPr>
                      <w:r w:rsidRPr="0002753B">
                        <w:rPr>
                          <w:b/>
                          <w:i/>
                          <w:sz w:val="24"/>
                          <w:szCs w:val="24"/>
                        </w:rPr>
                        <w:t>That Minutes of January 18</w:t>
                      </w:r>
                      <w:r w:rsidRPr="0002753B">
                        <w:rPr>
                          <w:b/>
                          <w:i/>
                          <w:sz w:val="24"/>
                          <w:szCs w:val="24"/>
                          <w:vertAlign w:val="superscript"/>
                        </w:rPr>
                        <w:t>th</w:t>
                      </w:r>
                      <w:r w:rsidRPr="0002753B">
                        <w:rPr>
                          <w:b/>
                          <w:i/>
                          <w:sz w:val="24"/>
                          <w:szCs w:val="24"/>
                        </w:rPr>
                        <w:t xml:space="preserve"> Meeting, as distributed be accepted.</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ab/>
                        <w:t>Motion: Carried</w:t>
                      </w:r>
                    </w:p>
                  </w:txbxContent>
                </v:textbox>
                <w10:wrap type="square" anchorx="margin"/>
              </v:shape>
            </w:pict>
          </mc:Fallback>
        </mc:AlternateContent>
      </w:r>
      <w:r w:rsidR="001D05D2" w:rsidRPr="0002753B">
        <w:rPr>
          <w:b/>
          <w:sz w:val="24"/>
          <w:szCs w:val="24"/>
        </w:rPr>
        <w:t xml:space="preserve">MINUTES:  </w:t>
      </w:r>
    </w:p>
    <w:p w:rsidR="00383A5E" w:rsidRPr="0002753B" w:rsidRDefault="00383A5E">
      <w:pPr>
        <w:rPr>
          <w:sz w:val="24"/>
          <w:szCs w:val="24"/>
        </w:rPr>
      </w:pPr>
    </w:p>
    <w:p w:rsidR="00383A5E" w:rsidRPr="0002753B" w:rsidRDefault="00383A5E">
      <w:pPr>
        <w:rPr>
          <w:b/>
          <w:sz w:val="24"/>
          <w:szCs w:val="24"/>
        </w:rPr>
      </w:pPr>
      <w:r w:rsidRPr="0002753B">
        <w:rPr>
          <w:b/>
          <w:sz w:val="24"/>
          <w:szCs w:val="24"/>
        </w:rPr>
        <w:t>BUSINESS ARISING:</w:t>
      </w:r>
    </w:p>
    <w:p w:rsidR="00383A5E" w:rsidRPr="0002753B" w:rsidRDefault="0002753B">
      <w:pPr>
        <w:rPr>
          <w:sz w:val="24"/>
          <w:szCs w:val="24"/>
        </w:rPr>
      </w:pPr>
      <w:r>
        <w:rPr>
          <w:noProof/>
          <w:lang w:eastAsia="en-AU"/>
        </w:rPr>
        <mc:AlternateContent>
          <mc:Choice Requires="wps">
            <w:drawing>
              <wp:anchor distT="0" distB="0" distL="114300" distR="114300" simplePos="0" relativeHeight="251661312" behindDoc="0" locked="0" layoutInCell="1" allowOverlap="1" wp14:anchorId="06007546" wp14:editId="5A9FAB3C">
                <wp:simplePos x="0" y="0"/>
                <wp:positionH relativeFrom="margin">
                  <wp:posOffset>-635</wp:posOffset>
                </wp:positionH>
                <wp:positionV relativeFrom="paragraph">
                  <wp:posOffset>499745</wp:posOffset>
                </wp:positionV>
                <wp:extent cx="6200775" cy="16097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6200775" cy="1609725"/>
                        </a:xfrm>
                        <a:prstGeom prst="rect">
                          <a:avLst/>
                        </a:prstGeom>
                        <a:noFill/>
                        <a:ln w="6350">
                          <a:solidFill>
                            <a:prstClr val="black"/>
                          </a:solidFill>
                        </a:ln>
                      </wps:spPr>
                      <wps:txbx>
                        <w:txbxContent>
                          <w:p w:rsidR="0002753B" w:rsidRPr="0002753B" w:rsidRDefault="0002753B">
                            <w:pPr>
                              <w:rPr>
                                <w:b/>
                                <w:i/>
                                <w:sz w:val="24"/>
                                <w:szCs w:val="24"/>
                              </w:rPr>
                            </w:pPr>
                          </w:p>
                          <w:p w:rsidR="0002753B" w:rsidRPr="0002753B" w:rsidRDefault="0002753B">
                            <w:pPr>
                              <w:rPr>
                                <w:b/>
                                <w:i/>
                                <w:sz w:val="24"/>
                                <w:szCs w:val="24"/>
                              </w:rPr>
                            </w:pPr>
                            <w:r w:rsidRPr="0002753B">
                              <w:rPr>
                                <w:b/>
                                <w:i/>
                                <w:sz w:val="24"/>
                                <w:szCs w:val="24"/>
                              </w:rPr>
                              <w:t>MOTION</w:t>
                            </w:r>
                          </w:p>
                          <w:p w:rsidR="0002753B" w:rsidRPr="0002753B" w:rsidRDefault="0002753B">
                            <w:pPr>
                              <w:rPr>
                                <w:b/>
                                <w:i/>
                                <w:sz w:val="24"/>
                                <w:szCs w:val="24"/>
                              </w:rPr>
                            </w:pPr>
                            <w:r w:rsidRPr="0002753B">
                              <w:rPr>
                                <w:b/>
                                <w:i/>
                                <w:sz w:val="24"/>
                                <w:szCs w:val="24"/>
                              </w:rPr>
                              <w:t>Moved: John Iffla</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Pr>
                                <w:b/>
                                <w:i/>
                                <w:sz w:val="24"/>
                                <w:szCs w:val="24"/>
                              </w:rPr>
                              <w:tab/>
                            </w:r>
                            <w:r w:rsidRPr="0002753B">
                              <w:rPr>
                                <w:b/>
                                <w:i/>
                                <w:sz w:val="24"/>
                                <w:szCs w:val="24"/>
                              </w:rPr>
                              <w:t>Seconded: Vicki Quinlan</w:t>
                            </w:r>
                          </w:p>
                          <w:p w:rsidR="0002753B" w:rsidRPr="0002753B" w:rsidRDefault="0002753B">
                            <w:pPr>
                              <w:rPr>
                                <w:b/>
                                <w:i/>
                                <w:sz w:val="24"/>
                                <w:szCs w:val="24"/>
                              </w:rPr>
                            </w:pPr>
                            <w:r w:rsidRPr="0002753B">
                              <w:rPr>
                                <w:b/>
                                <w:i/>
                                <w:sz w:val="24"/>
                                <w:szCs w:val="24"/>
                              </w:rPr>
                              <w:t>That Doug Bell investigate a new website for the Association.</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007546" id="Text Box 2" o:spid="_x0000_s1027" type="#_x0000_t202" style="position:absolute;margin-left:-.05pt;margin-top:39.35pt;width:488.25pt;height:126.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" filled="f" strokeweight=".5pt">
                <v:textbox style="mso-fit-shape-to-text:t">
                  <w:txbxContent>
                    <w:p w:rsidR="0002753B" w:rsidRPr="0002753B" w:rsidRDefault="0002753B">
                      <w:pPr>
                        <w:rPr>
                          <w:b/>
                          <w:i/>
                          <w:sz w:val="24"/>
                          <w:szCs w:val="24"/>
                        </w:rPr>
                      </w:pPr>
                    </w:p>
                    <w:p w:rsidR="0002753B" w:rsidRPr="0002753B" w:rsidRDefault="0002753B">
                      <w:pPr>
                        <w:rPr>
                          <w:b/>
                          <w:i/>
                          <w:sz w:val="24"/>
                          <w:szCs w:val="24"/>
                        </w:rPr>
                      </w:pPr>
                      <w:r w:rsidRPr="0002753B">
                        <w:rPr>
                          <w:b/>
                          <w:i/>
                          <w:sz w:val="24"/>
                          <w:szCs w:val="24"/>
                        </w:rPr>
                        <w:t>MOTION</w:t>
                      </w:r>
                    </w:p>
                    <w:p w:rsidR="0002753B" w:rsidRPr="0002753B" w:rsidRDefault="0002753B">
                      <w:pPr>
                        <w:rPr>
                          <w:b/>
                          <w:i/>
                          <w:sz w:val="24"/>
                          <w:szCs w:val="24"/>
                        </w:rPr>
                      </w:pPr>
                      <w:r w:rsidRPr="0002753B">
                        <w:rPr>
                          <w:b/>
                          <w:i/>
                          <w:sz w:val="24"/>
                          <w:szCs w:val="24"/>
                        </w:rPr>
                        <w:t>Moved: John Iffla</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Pr>
                          <w:b/>
                          <w:i/>
                          <w:sz w:val="24"/>
                          <w:szCs w:val="24"/>
                        </w:rPr>
                        <w:tab/>
                      </w:r>
                      <w:r w:rsidRPr="0002753B">
                        <w:rPr>
                          <w:b/>
                          <w:i/>
                          <w:sz w:val="24"/>
                          <w:szCs w:val="24"/>
                        </w:rPr>
                        <w:t>Seconded: Vicki Quinlan</w:t>
                      </w:r>
                    </w:p>
                    <w:p w:rsidR="0002753B" w:rsidRPr="0002753B" w:rsidRDefault="0002753B">
                      <w:pPr>
                        <w:rPr>
                          <w:b/>
                          <w:i/>
                          <w:sz w:val="24"/>
                          <w:szCs w:val="24"/>
                        </w:rPr>
                      </w:pPr>
                      <w:r w:rsidRPr="0002753B">
                        <w:rPr>
                          <w:b/>
                          <w:i/>
                          <w:sz w:val="24"/>
                          <w:szCs w:val="24"/>
                        </w:rPr>
                        <w:t>That Doug Bell investigate a new website for the Association.</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Motion: Carried</w:t>
                      </w:r>
                    </w:p>
                  </w:txbxContent>
                </v:textbox>
                <w10:wrap type="square" anchorx="margin"/>
              </v:shape>
            </w:pict>
          </mc:Fallback>
        </mc:AlternateContent>
      </w:r>
      <w:r w:rsidR="00383A5E" w:rsidRPr="0002753B">
        <w:rPr>
          <w:sz w:val="24"/>
          <w:szCs w:val="24"/>
        </w:rPr>
        <w:tab/>
      </w:r>
      <w:r w:rsidR="00383A5E" w:rsidRPr="0002753B">
        <w:rPr>
          <w:sz w:val="24"/>
          <w:szCs w:val="24"/>
        </w:rPr>
        <w:tab/>
      </w:r>
      <w:r w:rsidR="00383A5E" w:rsidRPr="0002753B">
        <w:rPr>
          <w:b/>
          <w:sz w:val="24"/>
          <w:szCs w:val="24"/>
        </w:rPr>
        <w:t>WEBSITE:</w:t>
      </w:r>
      <w:r w:rsidR="00383A5E" w:rsidRPr="0002753B">
        <w:rPr>
          <w:sz w:val="24"/>
          <w:szCs w:val="24"/>
        </w:rPr>
        <w:t xml:space="preserve"> Doug has been looking into this and feel that upgrading to what we want is not going to be easy.</w:t>
      </w:r>
    </w:p>
    <w:p w:rsidR="00383A5E" w:rsidRPr="0002753B" w:rsidRDefault="00383A5E">
      <w:pPr>
        <w:rPr>
          <w:sz w:val="24"/>
          <w:szCs w:val="24"/>
        </w:rPr>
      </w:pPr>
      <w:r w:rsidRPr="0002753B">
        <w:rPr>
          <w:sz w:val="24"/>
          <w:szCs w:val="24"/>
        </w:rPr>
        <w:tab/>
      </w:r>
    </w:p>
    <w:p w:rsidR="00383A5E" w:rsidRPr="0002753B" w:rsidRDefault="00383A5E">
      <w:pPr>
        <w:rPr>
          <w:sz w:val="24"/>
          <w:szCs w:val="24"/>
        </w:rPr>
      </w:pPr>
      <w:r w:rsidRPr="0002753B">
        <w:rPr>
          <w:sz w:val="24"/>
          <w:szCs w:val="24"/>
        </w:rPr>
        <w:tab/>
      </w:r>
      <w:r w:rsidRPr="0002753B">
        <w:rPr>
          <w:sz w:val="24"/>
          <w:szCs w:val="24"/>
        </w:rPr>
        <w:tab/>
      </w:r>
      <w:r w:rsidRPr="0002753B">
        <w:rPr>
          <w:b/>
          <w:sz w:val="24"/>
          <w:szCs w:val="24"/>
        </w:rPr>
        <w:t>CONFERENCE:</w:t>
      </w:r>
      <w:r w:rsidRPr="0002753B">
        <w:rPr>
          <w:sz w:val="24"/>
          <w:szCs w:val="24"/>
        </w:rPr>
        <w:t xml:space="preserve">  The planning for this </w:t>
      </w:r>
      <w:r w:rsidR="009F1ABF" w:rsidRPr="0002753B">
        <w:rPr>
          <w:sz w:val="24"/>
          <w:szCs w:val="24"/>
        </w:rPr>
        <w:t>year’s</w:t>
      </w:r>
      <w:r w:rsidRPr="0002753B">
        <w:rPr>
          <w:sz w:val="24"/>
          <w:szCs w:val="24"/>
        </w:rPr>
        <w:t xml:space="preserve"> conference has commenced.  </w:t>
      </w:r>
      <w:r w:rsidR="00662244" w:rsidRPr="0002753B">
        <w:rPr>
          <w:sz w:val="24"/>
          <w:szCs w:val="24"/>
        </w:rPr>
        <w:t>Need to decide what we want for sessions.  Keynote &amp; Plenary speakers have been decided.  Will be using a scanning system to register and as enter sessions.  Proposed Schedule attached.</w:t>
      </w:r>
    </w:p>
    <w:p w:rsidR="00193DDF" w:rsidRPr="0002753B" w:rsidRDefault="00193DDF">
      <w:pPr>
        <w:rPr>
          <w:sz w:val="24"/>
          <w:szCs w:val="24"/>
        </w:rPr>
      </w:pPr>
    </w:p>
    <w:p w:rsidR="00193DDF" w:rsidRPr="0002753B" w:rsidRDefault="00193DDF">
      <w:pPr>
        <w:rPr>
          <w:sz w:val="24"/>
          <w:szCs w:val="24"/>
        </w:rPr>
      </w:pPr>
      <w:r w:rsidRPr="0002753B">
        <w:rPr>
          <w:sz w:val="24"/>
          <w:szCs w:val="24"/>
        </w:rPr>
        <w:tab/>
      </w:r>
      <w:r w:rsidRPr="0002753B">
        <w:rPr>
          <w:sz w:val="24"/>
          <w:szCs w:val="24"/>
        </w:rPr>
        <w:tab/>
      </w:r>
      <w:r w:rsidRPr="0002753B">
        <w:rPr>
          <w:b/>
          <w:sz w:val="24"/>
          <w:szCs w:val="24"/>
        </w:rPr>
        <w:t>LIFE MEMBERSHIP BADGE:</w:t>
      </w:r>
      <w:r w:rsidRPr="0002753B">
        <w:rPr>
          <w:sz w:val="24"/>
          <w:szCs w:val="24"/>
        </w:rPr>
        <w:t xml:space="preserve">  John Twaddle &amp; Vicki have decided on a design, will be getting quotes from Sheridans and another supplier.  Once quotes in Assoc </w:t>
      </w:r>
      <w:r w:rsidR="003B584B" w:rsidRPr="0002753B">
        <w:rPr>
          <w:sz w:val="24"/>
          <w:szCs w:val="24"/>
        </w:rPr>
        <w:t xml:space="preserve">is </w:t>
      </w:r>
      <w:r w:rsidRPr="0002753B">
        <w:rPr>
          <w:sz w:val="24"/>
          <w:szCs w:val="24"/>
        </w:rPr>
        <w:t>to buy some and have on hand for Services to purchase from us.</w:t>
      </w:r>
      <w:r w:rsidRPr="0002753B">
        <w:rPr>
          <w:sz w:val="24"/>
          <w:szCs w:val="24"/>
        </w:rPr>
        <w:br/>
      </w:r>
    </w:p>
    <w:p w:rsidR="00193DDF" w:rsidRPr="0002753B" w:rsidRDefault="00193DDF">
      <w:pPr>
        <w:rPr>
          <w:sz w:val="24"/>
          <w:szCs w:val="24"/>
        </w:rPr>
      </w:pPr>
      <w:r w:rsidRPr="0002753B">
        <w:rPr>
          <w:sz w:val="24"/>
          <w:szCs w:val="24"/>
        </w:rPr>
        <w:tab/>
      </w:r>
      <w:r w:rsidRPr="0002753B">
        <w:rPr>
          <w:sz w:val="24"/>
          <w:szCs w:val="24"/>
        </w:rPr>
        <w:tab/>
      </w:r>
      <w:r w:rsidRPr="0002753B">
        <w:rPr>
          <w:b/>
          <w:sz w:val="24"/>
          <w:szCs w:val="24"/>
        </w:rPr>
        <w:t>RULES &amp; REGULATIONS:</w:t>
      </w:r>
      <w:r w:rsidRPr="0002753B">
        <w:rPr>
          <w:sz w:val="24"/>
          <w:szCs w:val="24"/>
        </w:rPr>
        <w:t xml:space="preserve">  These are now before DFES Command and awaiting sign of.</w:t>
      </w:r>
    </w:p>
    <w:p w:rsidR="003B584B" w:rsidRPr="0002753B" w:rsidRDefault="003B584B">
      <w:pPr>
        <w:rPr>
          <w:sz w:val="24"/>
          <w:szCs w:val="24"/>
        </w:rPr>
      </w:pPr>
      <w:r w:rsidRPr="009F1ABF">
        <w:rPr>
          <w:b/>
          <w:sz w:val="24"/>
          <w:szCs w:val="24"/>
        </w:rPr>
        <w:t>PRESIDENTS REPORT:</w:t>
      </w:r>
      <w:r w:rsidRPr="0002753B">
        <w:rPr>
          <w:sz w:val="24"/>
          <w:szCs w:val="24"/>
        </w:rPr>
        <w:t xml:space="preserve">  Have been in discussions with AVBFB &amp; SESVA regards the enquiry into Waroona fire.  Michael, John Iffla &amp; Merv are meeting with Euan Ferguson on Monday to discuss.  They are then meeting with Mark McGowan, ALP Leader.  The Association wil</w:t>
      </w:r>
      <w:r w:rsidR="0002753B">
        <w:rPr>
          <w:sz w:val="24"/>
          <w:szCs w:val="24"/>
        </w:rPr>
        <w:t xml:space="preserve">l </w:t>
      </w:r>
      <w:r w:rsidR="009F1ABF">
        <w:rPr>
          <w:sz w:val="24"/>
          <w:szCs w:val="24"/>
        </w:rPr>
        <w:t>be submitting</w:t>
      </w:r>
      <w:r w:rsidRPr="0002753B">
        <w:rPr>
          <w:sz w:val="24"/>
          <w:szCs w:val="24"/>
        </w:rPr>
        <w:t xml:space="preserve"> a report into the enquiry.  Michael thanked Merv for his efforts into this.</w:t>
      </w:r>
    </w:p>
    <w:p w:rsidR="003B584B" w:rsidRPr="0002753B" w:rsidRDefault="003B584B">
      <w:pPr>
        <w:rPr>
          <w:sz w:val="24"/>
          <w:szCs w:val="24"/>
        </w:rPr>
      </w:pPr>
    </w:p>
    <w:p w:rsidR="003B584B" w:rsidRPr="0002753B" w:rsidRDefault="003B584B">
      <w:pPr>
        <w:rPr>
          <w:sz w:val="24"/>
          <w:szCs w:val="24"/>
        </w:rPr>
      </w:pPr>
      <w:r w:rsidRPr="0002753B">
        <w:rPr>
          <w:b/>
          <w:sz w:val="24"/>
          <w:szCs w:val="24"/>
        </w:rPr>
        <w:t xml:space="preserve">EXECUTIVE OFFICER REPORT:  </w:t>
      </w:r>
      <w:r w:rsidR="009F1ABF">
        <w:rPr>
          <w:sz w:val="24"/>
          <w:szCs w:val="24"/>
        </w:rPr>
        <w:t>Busy doing Submission and visiting Kimberley Units.</w:t>
      </w:r>
    </w:p>
    <w:p w:rsidR="003B584B" w:rsidRPr="0002753B" w:rsidRDefault="003B584B">
      <w:pPr>
        <w:rPr>
          <w:sz w:val="24"/>
          <w:szCs w:val="24"/>
        </w:rPr>
      </w:pPr>
    </w:p>
    <w:p w:rsidR="003B584B" w:rsidRPr="0002753B" w:rsidRDefault="003B584B">
      <w:pPr>
        <w:rPr>
          <w:sz w:val="24"/>
          <w:szCs w:val="24"/>
        </w:rPr>
      </w:pPr>
      <w:r w:rsidRPr="0002753B">
        <w:rPr>
          <w:sz w:val="24"/>
          <w:szCs w:val="24"/>
        </w:rPr>
        <w:t>12.30 hours broke for lunch.</w:t>
      </w:r>
    </w:p>
    <w:p w:rsidR="003B584B" w:rsidRPr="0002753B" w:rsidRDefault="003B584B">
      <w:pPr>
        <w:rPr>
          <w:sz w:val="24"/>
          <w:szCs w:val="24"/>
        </w:rPr>
      </w:pPr>
      <w:r w:rsidRPr="0002753B">
        <w:rPr>
          <w:sz w:val="24"/>
          <w:szCs w:val="24"/>
        </w:rPr>
        <w:t>13.10 hours meeting resumed.</w:t>
      </w:r>
    </w:p>
    <w:p w:rsidR="003B584B" w:rsidRPr="0002753B" w:rsidRDefault="003B584B">
      <w:pPr>
        <w:rPr>
          <w:b/>
          <w:sz w:val="24"/>
          <w:szCs w:val="24"/>
        </w:rPr>
      </w:pPr>
    </w:p>
    <w:p w:rsidR="003B584B" w:rsidRPr="0002753B" w:rsidRDefault="0002753B">
      <w:pPr>
        <w:rPr>
          <w:b/>
          <w:sz w:val="24"/>
          <w:szCs w:val="24"/>
        </w:rPr>
      </w:pPr>
      <w:r w:rsidRPr="0002753B">
        <w:rPr>
          <w:b/>
          <w:noProof/>
          <w:lang w:eastAsia="en-AU"/>
        </w:rPr>
        <mc:AlternateContent>
          <mc:Choice Requires="wps">
            <w:drawing>
              <wp:anchor distT="0" distB="0" distL="114300" distR="114300" simplePos="0" relativeHeight="251663360" behindDoc="0" locked="0" layoutInCell="1" allowOverlap="1" wp14:anchorId="3EE6B7BA" wp14:editId="3423389B">
                <wp:simplePos x="0" y="0"/>
                <wp:positionH relativeFrom="margin">
                  <wp:align>left</wp:align>
                </wp:positionH>
                <wp:positionV relativeFrom="paragraph">
                  <wp:posOffset>306705</wp:posOffset>
                </wp:positionV>
                <wp:extent cx="6229350" cy="1828800"/>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229350" cy="1828800"/>
                        </a:xfrm>
                        <a:prstGeom prst="rect">
                          <a:avLst/>
                        </a:prstGeom>
                        <a:noFill/>
                        <a:ln w="6350">
                          <a:solidFill>
                            <a:prstClr val="black"/>
                          </a:solidFill>
                        </a:ln>
                      </wps:spPr>
                      <wps:txbx>
                        <w:txbxContent>
                          <w:p w:rsidR="0002753B" w:rsidRPr="0002753B" w:rsidRDefault="0002753B">
                            <w:pPr>
                              <w:rPr>
                                <w:b/>
                                <w:i/>
                                <w:sz w:val="24"/>
                                <w:szCs w:val="24"/>
                              </w:rPr>
                            </w:pPr>
                          </w:p>
                          <w:p w:rsidR="0002753B" w:rsidRPr="0002753B" w:rsidRDefault="0002753B">
                            <w:pPr>
                              <w:rPr>
                                <w:b/>
                                <w:i/>
                                <w:sz w:val="24"/>
                                <w:szCs w:val="24"/>
                              </w:rPr>
                            </w:pPr>
                            <w:r w:rsidRPr="0002753B">
                              <w:rPr>
                                <w:b/>
                                <w:i/>
                                <w:sz w:val="24"/>
                                <w:szCs w:val="24"/>
                              </w:rPr>
                              <w:t xml:space="preserve">MOTION: </w:t>
                            </w:r>
                          </w:p>
                          <w:p w:rsidR="0002753B" w:rsidRPr="0002753B" w:rsidRDefault="0002753B">
                            <w:pPr>
                              <w:rPr>
                                <w:b/>
                                <w:i/>
                                <w:sz w:val="24"/>
                                <w:szCs w:val="24"/>
                              </w:rPr>
                            </w:pPr>
                            <w:r w:rsidRPr="0002753B">
                              <w:rPr>
                                <w:b/>
                                <w:i/>
                                <w:sz w:val="24"/>
                                <w:szCs w:val="24"/>
                              </w:rPr>
                              <w:t>Moved:  Vicki Quinlan</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t>Seconded: John Twaddle</w:t>
                            </w:r>
                          </w:p>
                          <w:p w:rsidR="0002753B" w:rsidRPr="0002753B" w:rsidRDefault="0002753B">
                            <w:pPr>
                              <w:rPr>
                                <w:b/>
                                <w:i/>
                                <w:sz w:val="24"/>
                                <w:szCs w:val="24"/>
                              </w:rPr>
                            </w:pPr>
                            <w:r w:rsidRPr="0002753B">
                              <w:rPr>
                                <w:b/>
                                <w:i/>
                                <w:sz w:val="24"/>
                                <w:szCs w:val="24"/>
                              </w:rPr>
                              <w:t>That report as presented be accepted.</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E6B7BA" id="Text Box 3" o:spid="_x0000_s1028" type="#_x0000_t202" style="position:absolute;margin-left:0;margin-top:24.15pt;width:490.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" filled="f" strokeweight=".5pt">
                <v:textbox style="mso-fit-shape-to-text:t">
                  <w:txbxContent>
                    <w:p w:rsidR="0002753B" w:rsidRPr="0002753B" w:rsidRDefault="0002753B">
                      <w:pPr>
                        <w:rPr>
                          <w:b/>
                          <w:i/>
                          <w:sz w:val="24"/>
                          <w:szCs w:val="24"/>
                        </w:rPr>
                      </w:pPr>
                    </w:p>
                    <w:p w:rsidR="0002753B" w:rsidRPr="0002753B" w:rsidRDefault="0002753B">
                      <w:pPr>
                        <w:rPr>
                          <w:b/>
                          <w:i/>
                          <w:sz w:val="24"/>
                          <w:szCs w:val="24"/>
                        </w:rPr>
                      </w:pPr>
                      <w:r w:rsidRPr="0002753B">
                        <w:rPr>
                          <w:b/>
                          <w:i/>
                          <w:sz w:val="24"/>
                          <w:szCs w:val="24"/>
                        </w:rPr>
                        <w:t xml:space="preserve">MOTION: </w:t>
                      </w:r>
                    </w:p>
                    <w:p w:rsidR="0002753B" w:rsidRPr="0002753B" w:rsidRDefault="0002753B">
                      <w:pPr>
                        <w:rPr>
                          <w:b/>
                          <w:i/>
                          <w:sz w:val="24"/>
                          <w:szCs w:val="24"/>
                        </w:rPr>
                      </w:pPr>
                      <w:r w:rsidRPr="0002753B">
                        <w:rPr>
                          <w:b/>
                          <w:i/>
                          <w:sz w:val="24"/>
                          <w:szCs w:val="24"/>
                        </w:rPr>
                        <w:t>Moved:  Vicki Quinlan</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t>Seconded: John Twaddle</w:t>
                      </w:r>
                    </w:p>
                    <w:p w:rsidR="0002753B" w:rsidRPr="0002753B" w:rsidRDefault="0002753B">
                      <w:pPr>
                        <w:rPr>
                          <w:b/>
                          <w:i/>
                          <w:sz w:val="24"/>
                          <w:szCs w:val="24"/>
                        </w:rPr>
                      </w:pPr>
                      <w:r w:rsidRPr="0002753B">
                        <w:rPr>
                          <w:b/>
                          <w:i/>
                          <w:sz w:val="24"/>
                          <w:szCs w:val="24"/>
                        </w:rPr>
                        <w:t>That report as presented be accepted.</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ab/>
                        <w:t>Motion: Carried</w:t>
                      </w:r>
                    </w:p>
                  </w:txbxContent>
                </v:textbox>
                <w10:wrap type="square" anchorx="margin"/>
              </v:shape>
            </w:pict>
          </mc:Fallback>
        </mc:AlternateContent>
      </w:r>
      <w:r w:rsidR="003B584B" w:rsidRPr="0002753B">
        <w:rPr>
          <w:b/>
          <w:sz w:val="24"/>
          <w:szCs w:val="24"/>
        </w:rPr>
        <w:t>TREASURERS REPORT:</w:t>
      </w:r>
    </w:p>
    <w:p w:rsidR="003B584B" w:rsidRPr="0002753B" w:rsidRDefault="003B584B">
      <w:pPr>
        <w:rPr>
          <w:sz w:val="24"/>
          <w:szCs w:val="24"/>
        </w:rPr>
      </w:pPr>
    </w:p>
    <w:p w:rsidR="00612E17" w:rsidRPr="0002753B" w:rsidRDefault="003B584B">
      <w:pPr>
        <w:rPr>
          <w:sz w:val="24"/>
          <w:szCs w:val="24"/>
        </w:rPr>
      </w:pPr>
      <w:r w:rsidRPr="0002753B">
        <w:rPr>
          <w:b/>
          <w:sz w:val="24"/>
          <w:szCs w:val="24"/>
        </w:rPr>
        <w:t>HAS REPORT:</w:t>
      </w:r>
      <w:r w:rsidRPr="0002753B">
        <w:rPr>
          <w:sz w:val="24"/>
          <w:szCs w:val="24"/>
        </w:rPr>
        <w:t xml:space="preserve">  The committee is looking for a high profile </w:t>
      </w:r>
      <w:r w:rsidR="00612E17" w:rsidRPr="0002753B">
        <w:rPr>
          <w:sz w:val="24"/>
          <w:szCs w:val="24"/>
        </w:rPr>
        <w:t xml:space="preserve">figure to have as a Patron.  We </w:t>
      </w:r>
      <w:r w:rsidRPr="0002753B">
        <w:rPr>
          <w:sz w:val="24"/>
          <w:szCs w:val="24"/>
        </w:rPr>
        <w:t>are looking for someone who could be proactive, not just a figure head.</w:t>
      </w:r>
      <w:r w:rsidR="00612E17" w:rsidRPr="0002753B">
        <w:rPr>
          <w:sz w:val="24"/>
          <w:szCs w:val="24"/>
        </w:rPr>
        <w:t xml:space="preserve">  The suggestion of Michael Jeffry, former WA Governor and Aust Governor General.  </w:t>
      </w:r>
    </w:p>
    <w:p w:rsidR="00612E17" w:rsidRPr="0002753B" w:rsidRDefault="00612E17">
      <w:pPr>
        <w:rPr>
          <w:sz w:val="24"/>
          <w:szCs w:val="24"/>
        </w:rPr>
      </w:pPr>
    </w:p>
    <w:p w:rsidR="00612E17" w:rsidRPr="0002753B" w:rsidRDefault="00612E17">
      <w:pPr>
        <w:rPr>
          <w:sz w:val="24"/>
          <w:szCs w:val="24"/>
        </w:rPr>
      </w:pPr>
      <w:r w:rsidRPr="0002753B">
        <w:rPr>
          <w:b/>
          <w:sz w:val="24"/>
          <w:szCs w:val="24"/>
        </w:rPr>
        <w:t>FUTURE FLEET:</w:t>
      </w:r>
      <w:r w:rsidRPr="0002753B">
        <w:rPr>
          <w:sz w:val="24"/>
          <w:szCs w:val="24"/>
        </w:rPr>
        <w:t xml:space="preserve">  John Twaddle will be attending a meeting on this next week and the Agenda i</w:t>
      </w:r>
      <w:r w:rsidR="0002753B">
        <w:rPr>
          <w:sz w:val="24"/>
          <w:szCs w:val="24"/>
        </w:rPr>
        <w:t xml:space="preserve">tem is Urban Tanker.  John asked for </w:t>
      </w:r>
      <w:r w:rsidRPr="0002753B">
        <w:rPr>
          <w:sz w:val="24"/>
          <w:szCs w:val="24"/>
        </w:rPr>
        <w:t>thoughts on this vehicle.</w:t>
      </w:r>
      <w:r w:rsidR="00E41528">
        <w:rPr>
          <w:sz w:val="24"/>
          <w:szCs w:val="24"/>
        </w:rPr>
        <w:t xml:space="preserve"> </w:t>
      </w:r>
      <w:r w:rsidR="00B42B81">
        <w:rPr>
          <w:sz w:val="24"/>
          <w:szCs w:val="24"/>
        </w:rPr>
        <w:t>Much discussion.  Have no rescue gear on Urban tanker.  Michael suggested they need to start looking at alternative fire suppression methods, ie: compressed air foam suppression to counter not being able to put enough water on trucks.  Needs to be a basic unit that can be used in Bushfire situations.  Need to make sure it is understood that needs in the Rural area different from city.</w:t>
      </w:r>
    </w:p>
    <w:p w:rsidR="00612E17" w:rsidRPr="0002753B" w:rsidRDefault="00612E17">
      <w:pPr>
        <w:rPr>
          <w:b/>
          <w:sz w:val="24"/>
          <w:szCs w:val="24"/>
        </w:rPr>
      </w:pPr>
      <w:r w:rsidRPr="0002753B">
        <w:rPr>
          <w:b/>
          <w:sz w:val="24"/>
          <w:szCs w:val="24"/>
        </w:rPr>
        <w:t>GENERAL BUSINESS:</w:t>
      </w:r>
    </w:p>
    <w:p w:rsidR="00612E17" w:rsidRPr="0002753B" w:rsidRDefault="00612E17">
      <w:pPr>
        <w:rPr>
          <w:sz w:val="24"/>
          <w:szCs w:val="24"/>
        </w:rPr>
      </w:pPr>
    </w:p>
    <w:p w:rsidR="00612E17" w:rsidRPr="0002753B" w:rsidRDefault="00612E17">
      <w:pPr>
        <w:rPr>
          <w:sz w:val="24"/>
          <w:szCs w:val="24"/>
        </w:rPr>
      </w:pPr>
      <w:r w:rsidRPr="0002753B">
        <w:rPr>
          <w:b/>
          <w:sz w:val="24"/>
          <w:szCs w:val="24"/>
        </w:rPr>
        <w:t>BUILDING FOOTPRINTS:</w:t>
      </w:r>
      <w:r w:rsidRPr="0002753B">
        <w:rPr>
          <w:sz w:val="24"/>
          <w:szCs w:val="24"/>
        </w:rPr>
        <w:t xml:space="preserve">  Happy with what is on DFES Intranet.  This is a VAC issue.</w:t>
      </w:r>
    </w:p>
    <w:p w:rsidR="00612E17" w:rsidRPr="0002753B" w:rsidRDefault="00612E17">
      <w:pPr>
        <w:rPr>
          <w:sz w:val="24"/>
          <w:szCs w:val="24"/>
        </w:rPr>
      </w:pPr>
    </w:p>
    <w:p w:rsidR="00612E17" w:rsidRPr="0002753B" w:rsidRDefault="00612E17">
      <w:pPr>
        <w:rPr>
          <w:sz w:val="24"/>
          <w:szCs w:val="24"/>
        </w:rPr>
      </w:pPr>
      <w:r w:rsidRPr="0002753B">
        <w:rPr>
          <w:b/>
          <w:sz w:val="24"/>
          <w:szCs w:val="24"/>
        </w:rPr>
        <w:t>COMMITTEE/ VAC MEMBERS:</w:t>
      </w:r>
      <w:r w:rsidRPr="0002753B">
        <w:rPr>
          <w:sz w:val="24"/>
          <w:szCs w:val="24"/>
        </w:rPr>
        <w:t xml:space="preserve">  Need to concentrate on how to attract new members to both ESVA Committee and the FES VAC.  Michael Breen has had to resign due to personal issues.  We have offered a position on the Association to both the VFES SWORD and MAPS-WA.</w:t>
      </w:r>
      <w:r w:rsidR="00BE09DB">
        <w:rPr>
          <w:sz w:val="24"/>
          <w:szCs w:val="24"/>
        </w:rPr>
        <w:t xml:space="preserve">  Much discussion held on how to attract and what we want in new members.</w:t>
      </w:r>
    </w:p>
    <w:p w:rsidR="00C55F49" w:rsidRDefault="00C55F49">
      <w:pPr>
        <w:rPr>
          <w:b/>
          <w:sz w:val="24"/>
          <w:szCs w:val="24"/>
        </w:rPr>
      </w:pPr>
    </w:p>
    <w:p w:rsidR="00612E17" w:rsidRPr="0002753B" w:rsidRDefault="00612E17">
      <w:pPr>
        <w:rPr>
          <w:sz w:val="24"/>
          <w:szCs w:val="24"/>
        </w:rPr>
      </w:pPr>
      <w:r w:rsidRPr="0002753B">
        <w:rPr>
          <w:b/>
          <w:sz w:val="24"/>
          <w:szCs w:val="24"/>
        </w:rPr>
        <w:t>PATHWAYS COMMITTEE:</w:t>
      </w:r>
      <w:r w:rsidRPr="0002753B">
        <w:rPr>
          <w:sz w:val="24"/>
          <w:szCs w:val="24"/>
        </w:rPr>
        <w:t xml:space="preserve">  We need to fill 7 positions on this.  We have Doug Bell as VFPAG Rep.  For the Firefighter Group so far we have Adrian Goh, Bullsbrook Captain.  For the SES Group we have Lynette Varris &amp; Troy Granville, York Lt.</w:t>
      </w:r>
      <w:r w:rsidR="00C55F49">
        <w:rPr>
          <w:sz w:val="24"/>
          <w:szCs w:val="24"/>
        </w:rPr>
        <w:t xml:space="preserve">  If we cannot fill all positions, will double up</w:t>
      </w:r>
      <w:r w:rsidR="007A0073">
        <w:rPr>
          <w:sz w:val="24"/>
          <w:szCs w:val="24"/>
        </w:rPr>
        <w:t xml:space="preserve"> people</w:t>
      </w:r>
      <w:r w:rsidR="00C55F49">
        <w:rPr>
          <w:sz w:val="24"/>
          <w:szCs w:val="24"/>
        </w:rPr>
        <w:t>.</w:t>
      </w:r>
    </w:p>
    <w:p w:rsidR="00612E17" w:rsidRPr="0002753B" w:rsidRDefault="00612E17">
      <w:pPr>
        <w:rPr>
          <w:sz w:val="24"/>
          <w:szCs w:val="24"/>
        </w:rPr>
      </w:pPr>
    </w:p>
    <w:p w:rsidR="00D45663" w:rsidRPr="0002753B" w:rsidRDefault="00612E17">
      <w:pPr>
        <w:rPr>
          <w:sz w:val="24"/>
          <w:szCs w:val="24"/>
        </w:rPr>
      </w:pPr>
      <w:r w:rsidRPr="0002753B">
        <w:rPr>
          <w:b/>
          <w:sz w:val="24"/>
          <w:szCs w:val="24"/>
        </w:rPr>
        <w:t>STRATEGIC PLAN:</w:t>
      </w:r>
      <w:r w:rsidRPr="0002753B">
        <w:rPr>
          <w:sz w:val="24"/>
          <w:szCs w:val="24"/>
        </w:rPr>
        <w:t xml:space="preserve">  This needs to be signed off on.  Carry over to next meeting.</w:t>
      </w:r>
      <w:r w:rsidR="007A0073">
        <w:rPr>
          <w:sz w:val="24"/>
          <w:szCs w:val="24"/>
        </w:rPr>
        <w:t xml:space="preserve"> Doug mentioned tha</w:t>
      </w:r>
      <w:r w:rsidR="008A4FD8">
        <w:rPr>
          <w:sz w:val="24"/>
          <w:szCs w:val="24"/>
        </w:rPr>
        <w:t>t Plan could be</w:t>
      </w:r>
      <w:r w:rsidR="007A0073">
        <w:rPr>
          <w:sz w:val="24"/>
          <w:szCs w:val="24"/>
        </w:rPr>
        <w:t xml:space="preserve"> good</w:t>
      </w:r>
      <w:r w:rsidR="008A4FD8">
        <w:rPr>
          <w:sz w:val="24"/>
          <w:szCs w:val="24"/>
        </w:rPr>
        <w:t xml:space="preserve"> for new members to give them an overview of what is required as a committee member.</w:t>
      </w:r>
      <w:r w:rsidR="007A0073">
        <w:rPr>
          <w:sz w:val="24"/>
          <w:szCs w:val="24"/>
        </w:rPr>
        <w:t xml:space="preserve"> </w:t>
      </w:r>
      <w:r w:rsidR="00D45663" w:rsidRPr="0002753B">
        <w:rPr>
          <w:sz w:val="24"/>
          <w:szCs w:val="24"/>
        </w:rPr>
        <w:t xml:space="preserve">  George mentioned that we need to send an abridged copy of minutes to Services, to keep them informed of what we are doing. Due to work load Merv &amp; Vicki not having the time to do.  George to do this for us after receiving the Minutes.</w:t>
      </w:r>
    </w:p>
    <w:p w:rsidR="00D45663" w:rsidRPr="0002753B" w:rsidRDefault="00D45663">
      <w:pPr>
        <w:rPr>
          <w:sz w:val="24"/>
          <w:szCs w:val="24"/>
        </w:rPr>
      </w:pPr>
    </w:p>
    <w:p w:rsidR="00612E17" w:rsidRPr="0002753B" w:rsidRDefault="00D45663">
      <w:pPr>
        <w:rPr>
          <w:sz w:val="24"/>
          <w:szCs w:val="24"/>
        </w:rPr>
      </w:pPr>
      <w:r w:rsidRPr="0002753B">
        <w:rPr>
          <w:b/>
          <w:sz w:val="24"/>
          <w:szCs w:val="24"/>
        </w:rPr>
        <w:t>THANKS:</w:t>
      </w:r>
      <w:r w:rsidRPr="0002753B">
        <w:rPr>
          <w:sz w:val="24"/>
          <w:szCs w:val="24"/>
        </w:rPr>
        <w:t xml:space="preserve">  Michael thanked Doug for taking the onerous task of the Website.  Lynette for catering and John Twaddle vehicles.  Sharing the workload makes things more efficient and easier for everyone.</w:t>
      </w:r>
    </w:p>
    <w:p w:rsidR="00D45663" w:rsidRPr="0002753B" w:rsidRDefault="00D45663">
      <w:pPr>
        <w:rPr>
          <w:sz w:val="24"/>
          <w:szCs w:val="24"/>
        </w:rPr>
      </w:pPr>
    </w:p>
    <w:p w:rsidR="00D45663" w:rsidRPr="0002753B" w:rsidRDefault="00D45663">
      <w:pPr>
        <w:rPr>
          <w:sz w:val="24"/>
          <w:szCs w:val="24"/>
        </w:rPr>
      </w:pPr>
      <w:r w:rsidRPr="0002753B">
        <w:rPr>
          <w:b/>
          <w:sz w:val="24"/>
          <w:szCs w:val="24"/>
        </w:rPr>
        <w:t>COMMITTEE MEMBERS RESPONSIBILITIES:</w:t>
      </w:r>
      <w:r w:rsidRPr="0002753B">
        <w:rPr>
          <w:sz w:val="24"/>
          <w:szCs w:val="24"/>
        </w:rPr>
        <w:t xml:space="preserve">  Sheet as distributed was discussed.  This can be used to inform people what is expected of them should they wish to join the Assoc.</w:t>
      </w:r>
    </w:p>
    <w:p w:rsidR="00D45663" w:rsidRPr="0002753B" w:rsidRDefault="0002753B">
      <w:pPr>
        <w:rPr>
          <w:sz w:val="24"/>
          <w:szCs w:val="24"/>
        </w:rPr>
      </w:pPr>
      <w:r>
        <w:rPr>
          <w:noProof/>
          <w:lang w:eastAsia="en-AU"/>
        </w:rPr>
        <mc:AlternateContent>
          <mc:Choice Requires="wps">
            <w:drawing>
              <wp:anchor distT="0" distB="0" distL="114300" distR="114300" simplePos="0" relativeHeight="251665408" behindDoc="0" locked="0" layoutInCell="1" allowOverlap="1" wp14:anchorId="140518A7" wp14:editId="228F7033">
                <wp:simplePos x="0" y="0"/>
                <wp:positionH relativeFrom="margin">
                  <wp:align>left</wp:align>
                </wp:positionH>
                <wp:positionV relativeFrom="paragraph">
                  <wp:posOffset>297815</wp:posOffset>
                </wp:positionV>
                <wp:extent cx="6191250" cy="1828800"/>
                <wp:effectExtent l="0" t="0" r="19050" b="26035"/>
                <wp:wrapSquare wrapText="bothSides"/>
                <wp:docPr id="4" name="Text Box 4"/>
                <wp:cNvGraphicFramePr/>
                <a:graphic xmlns:a="http://schemas.openxmlformats.org/drawingml/2006/main">
                  <a:graphicData uri="http://schemas.microsoft.com/office/word/2010/wordprocessingShape">
                    <wps:wsp>
                      <wps:cNvSpPr txBox="1"/>
                      <wps:spPr>
                        <a:xfrm>
                          <a:off x="0" y="0"/>
                          <a:ext cx="6191250" cy="1828800"/>
                        </a:xfrm>
                        <a:prstGeom prst="rect">
                          <a:avLst/>
                        </a:prstGeom>
                        <a:noFill/>
                        <a:ln w="6350">
                          <a:solidFill>
                            <a:prstClr val="black"/>
                          </a:solidFill>
                        </a:ln>
                      </wps:spPr>
                      <wps:txbx>
                        <w:txbxContent>
                          <w:p w:rsidR="0002753B" w:rsidRPr="0002753B" w:rsidRDefault="0002753B">
                            <w:pPr>
                              <w:rPr>
                                <w:b/>
                                <w:i/>
                                <w:sz w:val="24"/>
                                <w:szCs w:val="24"/>
                              </w:rPr>
                            </w:pPr>
                            <w:r w:rsidRPr="0002753B">
                              <w:rPr>
                                <w:b/>
                                <w:i/>
                                <w:sz w:val="24"/>
                                <w:szCs w:val="24"/>
                              </w:rPr>
                              <w:t xml:space="preserve">MOTION:  </w:t>
                            </w:r>
                          </w:p>
                          <w:p w:rsidR="0002753B" w:rsidRPr="0002753B" w:rsidRDefault="0002753B">
                            <w:pPr>
                              <w:rPr>
                                <w:b/>
                                <w:i/>
                                <w:sz w:val="24"/>
                                <w:szCs w:val="24"/>
                              </w:rPr>
                            </w:pPr>
                            <w:r w:rsidRPr="0002753B">
                              <w:rPr>
                                <w:b/>
                                <w:i/>
                                <w:sz w:val="24"/>
                                <w:szCs w:val="24"/>
                              </w:rPr>
                              <w:t>Moved: Michael Quinlan</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Seconded: Lynette Varris</w:t>
                            </w:r>
                          </w:p>
                          <w:p w:rsidR="0002753B" w:rsidRPr="0002753B" w:rsidRDefault="0002753B">
                            <w:pPr>
                              <w:rPr>
                                <w:b/>
                                <w:i/>
                                <w:sz w:val="24"/>
                                <w:szCs w:val="24"/>
                              </w:rPr>
                            </w:pPr>
                            <w:r w:rsidRPr="0002753B">
                              <w:rPr>
                                <w:b/>
                                <w:i/>
                                <w:sz w:val="24"/>
                                <w:szCs w:val="24"/>
                              </w:rPr>
                              <w:t>That the Re</w:t>
                            </w:r>
                            <w:r w:rsidR="00D21481">
                              <w:rPr>
                                <w:b/>
                                <w:i/>
                                <w:sz w:val="24"/>
                                <w:szCs w:val="24"/>
                              </w:rPr>
                              <w:t>sponsibilities Sheet be adopted</w:t>
                            </w:r>
                            <w:r w:rsidRPr="0002753B">
                              <w:rPr>
                                <w:b/>
                                <w:i/>
                                <w:sz w:val="24"/>
                                <w:szCs w:val="24"/>
                              </w:rPr>
                              <w:t xml:space="preserve"> and distributed.</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0518A7" id="Text Box 4" o:spid="_x0000_s1029" type="#_x0000_t202" style="position:absolute;margin-left:0;margin-top:23.45pt;width:487.5pt;height:2in;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" filled="f" strokeweight=".5pt">
                <v:textbox style="mso-fit-shape-to-text:t">
                  <w:txbxContent>
                    <w:p w:rsidR="0002753B" w:rsidRPr="0002753B" w:rsidRDefault="0002753B">
                      <w:pPr>
                        <w:rPr>
                          <w:b/>
                          <w:i/>
                          <w:sz w:val="24"/>
                          <w:szCs w:val="24"/>
                        </w:rPr>
                      </w:pPr>
                      <w:r w:rsidRPr="0002753B">
                        <w:rPr>
                          <w:b/>
                          <w:i/>
                          <w:sz w:val="24"/>
                          <w:szCs w:val="24"/>
                        </w:rPr>
                        <w:t xml:space="preserve">MOTION:  </w:t>
                      </w:r>
                    </w:p>
                    <w:p w:rsidR="0002753B" w:rsidRPr="0002753B" w:rsidRDefault="0002753B">
                      <w:pPr>
                        <w:rPr>
                          <w:b/>
                          <w:i/>
                          <w:sz w:val="24"/>
                          <w:szCs w:val="24"/>
                        </w:rPr>
                      </w:pPr>
                      <w:r w:rsidRPr="0002753B">
                        <w:rPr>
                          <w:b/>
                          <w:i/>
                          <w:sz w:val="24"/>
                          <w:szCs w:val="24"/>
                        </w:rPr>
                        <w:t>Moved: Michael Quinlan</w:t>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Seconded: Lynette Varris</w:t>
                      </w:r>
                    </w:p>
                    <w:p w:rsidR="0002753B" w:rsidRPr="0002753B" w:rsidRDefault="0002753B">
                      <w:pPr>
                        <w:rPr>
                          <w:b/>
                          <w:i/>
                          <w:sz w:val="24"/>
                          <w:szCs w:val="24"/>
                        </w:rPr>
                      </w:pPr>
                      <w:r w:rsidRPr="0002753B">
                        <w:rPr>
                          <w:b/>
                          <w:i/>
                          <w:sz w:val="24"/>
                          <w:szCs w:val="24"/>
                        </w:rPr>
                        <w:t>That the Re</w:t>
                      </w:r>
                      <w:r w:rsidR="00D21481">
                        <w:rPr>
                          <w:b/>
                          <w:i/>
                          <w:sz w:val="24"/>
                          <w:szCs w:val="24"/>
                        </w:rPr>
                        <w:t>sponsibilities Sheet be adopted</w:t>
                      </w:r>
                      <w:r w:rsidRPr="0002753B">
                        <w:rPr>
                          <w:b/>
                          <w:i/>
                          <w:sz w:val="24"/>
                          <w:szCs w:val="24"/>
                        </w:rPr>
                        <w:t xml:space="preserve"> and distributed.</w:t>
                      </w:r>
                    </w:p>
                    <w:p w:rsidR="0002753B" w:rsidRPr="0002753B" w:rsidRDefault="0002753B">
                      <w:pPr>
                        <w:rPr>
                          <w:b/>
                          <w:i/>
                          <w:sz w:val="24"/>
                          <w:szCs w:val="24"/>
                        </w:rPr>
                      </w:pP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sidRPr="0002753B">
                        <w:rPr>
                          <w:b/>
                          <w:i/>
                          <w:sz w:val="24"/>
                          <w:szCs w:val="24"/>
                        </w:rPr>
                        <w:tab/>
                      </w:r>
                      <w:r>
                        <w:rPr>
                          <w:b/>
                          <w:i/>
                          <w:sz w:val="24"/>
                          <w:szCs w:val="24"/>
                        </w:rPr>
                        <w:tab/>
                      </w:r>
                      <w:r w:rsidRPr="0002753B">
                        <w:rPr>
                          <w:b/>
                          <w:i/>
                          <w:sz w:val="24"/>
                          <w:szCs w:val="24"/>
                        </w:rPr>
                        <w:tab/>
                        <w:t>Motion: Carried</w:t>
                      </w:r>
                    </w:p>
                  </w:txbxContent>
                </v:textbox>
                <w10:wrap type="square" anchorx="margin"/>
              </v:shape>
            </w:pict>
          </mc:Fallback>
        </mc:AlternateContent>
      </w:r>
    </w:p>
    <w:p w:rsidR="00D45663" w:rsidRPr="0002753B" w:rsidRDefault="00D45663">
      <w:pPr>
        <w:rPr>
          <w:sz w:val="24"/>
          <w:szCs w:val="24"/>
        </w:rPr>
      </w:pPr>
    </w:p>
    <w:p w:rsidR="00D21481" w:rsidRDefault="00D21481">
      <w:pPr>
        <w:rPr>
          <w:b/>
          <w:sz w:val="24"/>
          <w:szCs w:val="24"/>
        </w:rPr>
      </w:pPr>
    </w:p>
    <w:p w:rsidR="00D21481" w:rsidRDefault="00D21481">
      <w:pPr>
        <w:rPr>
          <w:sz w:val="24"/>
          <w:szCs w:val="24"/>
        </w:rPr>
      </w:pPr>
      <w:r w:rsidRPr="00D21481">
        <w:rPr>
          <w:sz w:val="24"/>
          <w:szCs w:val="24"/>
        </w:rPr>
        <w:t xml:space="preserve">Doug queried what it was meant by developing a relationship </w:t>
      </w:r>
      <w:r>
        <w:rPr>
          <w:sz w:val="24"/>
          <w:szCs w:val="24"/>
        </w:rPr>
        <w:t>with Regional Offices, this was explained to him, how by talking to RO you can also find out any issues they may be having that the Assoc can assist with.</w:t>
      </w:r>
    </w:p>
    <w:p w:rsidR="00D21481" w:rsidRPr="00D21481" w:rsidRDefault="00D21481">
      <w:pPr>
        <w:rPr>
          <w:sz w:val="24"/>
          <w:szCs w:val="24"/>
        </w:rPr>
      </w:pPr>
      <w:r>
        <w:rPr>
          <w:sz w:val="24"/>
          <w:szCs w:val="24"/>
        </w:rPr>
        <w:t xml:space="preserve"> </w:t>
      </w:r>
    </w:p>
    <w:p w:rsidR="00D45663" w:rsidRPr="0002753B" w:rsidRDefault="00D45663">
      <w:pPr>
        <w:rPr>
          <w:sz w:val="24"/>
          <w:szCs w:val="24"/>
        </w:rPr>
      </w:pPr>
      <w:r w:rsidRPr="0002753B">
        <w:rPr>
          <w:b/>
          <w:sz w:val="24"/>
          <w:szCs w:val="24"/>
        </w:rPr>
        <w:t>DOACS:</w:t>
      </w:r>
      <w:r w:rsidRPr="0002753B">
        <w:rPr>
          <w:sz w:val="24"/>
          <w:szCs w:val="24"/>
        </w:rPr>
        <w:t xml:space="preserve">  The general feeling is that DOACS are failing.  Numbers attending are getting less.  EO to get in touch with City of Swan in regards to getting Doug &amp; Merv invites to attend the Swan DOAC’s.</w:t>
      </w:r>
    </w:p>
    <w:p w:rsidR="00D45663" w:rsidRPr="0002753B" w:rsidRDefault="00D45663">
      <w:pPr>
        <w:rPr>
          <w:sz w:val="24"/>
          <w:szCs w:val="24"/>
        </w:rPr>
      </w:pPr>
    </w:p>
    <w:p w:rsidR="00D45663" w:rsidRPr="0002753B" w:rsidRDefault="00D45663">
      <w:pPr>
        <w:rPr>
          <w:sz w:val="24"/>
          <w:szCs w:val="24"/>
        </w:rPr>
      </w:pPr>
      <w:r w:rsidRPr="0002753B">
        <w:rPr>
          <w:b/>
          <w:sz w:val="24"/>
          <w:szCs w:val="24"/>
        </w:rPr>
        <w:t>GUIDELINES FOR DELEGATES:</w:t>
      </w:r>
      <w:r w:rsidRPr="0002753B">
        <w:rPr>
          <w:sz w:val="24"/>
          <w:szCs w:val="24"/>
        </w:rPr>
        <w:t xml:space="preserve"> </w:t>
      </w:r>
      <w:r w:rsidR="00D21481">
        <w:rPr>
          <w:sz w:val="24"/>
          <w:szCs w:val="24"/>
        </w:rPr>
        <w:t xml:space="preserve">Need to do up a set of guidelines for Volunteer delegates attending meetings for us.  </w:t>
      </w:r>
      <w:r w:rsidRPr="0002753B">
        <w:rPr>
          <w:sz w:val="24"/>
          <w:szCs w:val="24"/>
        </w:rPr>
        <w:t>Have received a copy of the SESVA guidelines for this, will adapt to suit our Association and send out.</w:t>
      </w:r>
    </w:p>
    <w:p w:rsidR="00D45663" w:rsidRPr="0002753B" w:rsidRDefault="00D45663">
      <w:pPr>
        <w:rPr>
          <w:sz w:val="24"/>
          <w:szCs w:val="24"/>
        </w:rPr>
      </w:pPr>
    </w:p>
    <w:p w:rsidR="00D45663" w:rsidRPr="0002753B" w:rsidRDefault="00D45663">
      <w:pPr>
        <w:rPr>
          <w:sz w:val="24"/>
          <w:szCs w:val="24"/>
        </w:rPr>
      </w:pPr>
      <w:r w:rsidRPr="0002753B">
        <w:rPr>
          <w:b/>
          <w:sz w:val="24"/>
          <w:szCs w:val="24"/>
        </w:rPr>
        <w:t>EO VISITS:</w:t>
      </w:r>
      <w:r w:rsidRPr="0002753B">
        <w:rPr>
          <w:sz w:val="24"/>
          <w:szCs w:val="24"/>
        </w:rPr>
        <w:t xml:space="preserve">  A sheet listing what we require from EO when he is visiting Services and </w:t>
      </w:r>
      <w:r w:rsidR="00E54D55" w:rsidRPr="0002753B">
        <w:rPr>
          <w:sz w:val="24"/>
          <w:szCs w:val="24"/>
        </w:rPr>
        <w:t>DFES Personnel was supplied for people to review.</w:t>
      </w:r>
      <w:r w:rsidR="00890142">
        <w:rPr>
          <w:sz w:val="24"/>
          <w:szCs w:val="24"/>
        </w:rPr>
        <w:t xml:space="preserve">  Michael also reque</w:t>
      </w:r>
      <w:r w:rsidR="005A389A">
        <w:rPr>
          <w:sz w:val="24"/>
          <w:szCs w:val="24"/>
        </w:rPr>
        <w:t>sted EO provide a report on all meetings he has.</w:t>
      </w:r>
    </w:p>
    <w:p w:rsidR="00E54D55" w:rsidRPr="0002753B" w:rsidRDefault="00E54D55">
      <w:pPr>
        <w:rPr>
          <w:sz w:val="24"/>
          <w:szCs w:val="24"/>
        </w:rPr>
      </w:pPr>
    </w:p>
    <w:p w:rsidR="00D45663" w:rsidRPr="0002753B" w:rsidRDefault="00E54D55">
      <w:pPr>
        <w:rPr>
          <w:sz w:val="24"/>
          <w:szCs w:val="24"/>
        </w:rPr>
      </w:pPr>
      <w:r w:rsidRPr="0002753B">
        <w:rPr>
          <w:sz w:val="24"/>
          <w:szCs w:val="24"/>
        </w:rPr>
        <w:t>14.25 hours broke for afternoon tea</w:t>
      </w:r>
    </w:p>
    <w:p w:rsidR="00E54D55" w:rsidRPr="0002753B" w:rsidRDefault="00E54D55">
      <w:pPr>
        <w:rPr>
          <w:sz w:val="24"/>
          <w:szCs w:val="24"/>
        </w:rPr>
      </w:pPr>
      <w:r w:rsidRPr="0002753B">
        <w:rPr>
          <w:sz w:val="24"/>
          <w:szCs w:val="24"/>
        </w:rPr>
        <w:t>14.35 hours meeting resumed</w:t>
      </w:r>
    </w:p>
    <w:p w:rsidR="00E54D55" w:rsidRPr="0002753B" w:rsidRDefault="00E54D55">
      <w:pPr>
        <w:rPr>
          <w:b/>
          <w:sz w:val="24"/>
          <w:szCs w:val="24"/>
        </w:rPr>
      </w:pPr>
    </w:p>
    <w:p w:rsidR="00E54D55" w:rsidRPr="0002753B" w:rsidRDefault="00E54D55">
      <w:pPr>
        <w:rPr>
          <w:b/>
          <w:sz w:val="24"/>
          <w:szCs w:val="24"/>
        </w:rPr>
      </w:pPr>
      <w:r w:rsidRPr="0002753B">
        <w:rPr>
          <w:b/>
          <w:sz w:val="24"/>
          <w:szCs w:val="24"/>
        </w:rPr>
        <w:t>J. TWADDLE – WAROONA FIRE</w:t>
      </w:r>
    </w:p>
    <w:p w:rsidR="00E54D55" w:rsidRDefault="00E54D55">
      <w:pPr>
        <w:rPr>
          <w:sz w:val="24"/>
          <w:szCs w:val="24"/>
        </w:rPr>
      </w:pPr>
      <w:r w:rsidRPr="0002753B">
        <w:rPr>
          <w:sz w:val="24"/>
          <w:szCs w:val="24"/>
        </w:rPr>
        <w:t>John presented a talk on recent Waroona/Yarloop fires.</w:t>
      </w:r>
    </w:p>
    <w:p w:rsidR="0002753B" w:rsidRPr="0002753B" w:rsidRDefault="0002753B">
      <w:pPr>
        <w:rPr>
          <w:sz w:val="24"/>
          <w:szCs w:val="24"/>
        </w:rPr>
      </w:pPr>
    </w:p>
    <w:p w:rsidR="00E54D55" w:rsidRPr="0002753B" w:rsidRDefault="00E54D55">
      <w:pPr>
        <w:rPr>
          <w:sz w:val="24"/>
          <w:szCs w:val="24"/>
        </w:rPr>
      </w:pPr>
      <w:r w:rsidRPr="0002753B">
        <w:rPr>
          <w:sz w:val="24"/>
          <w:szCs w:val="24"/>
        </w:rPr>
        <w:t>14.40 hours Merv Austic left meeting</w:t>
      </w:r>
    </w:p>
    <w:p w:rsidR="00E54D55" w:rsidRPr="0002753B" w:rsidRDefault="00E54D55">
      <w:pPr>
        <w:rPr>
          <w:sz w:val="24"/>
          <w:szCs w:val="24"/>
        </w:rPr>
      </w:pPr>
      <w:r w:rsidRPr="0002753B">
        <w:rPr>
          <w:sz w:val="24"/>
          <w:szCs w:val="24"/>
        </w:rPr>
        <w:t>14.55 hours Merv Austic returned</w:t>
      </w:r>
    </w:p>
    <w:p w:rsidR="00E54D55" w:rsidRPr="0002753B" w:rsidRDefault="00E54D55">
      <w:pPr>
        <w:rPr>
          <w:sz w:val="24"/>
          <w:szCs w:val="24"/>
        </w:rPr>
      </w:pPr>
    </w:p>
    <w:p w:rsidR="00E54D55" w:rsidRPr="0002753B" w:rsidRDefault="00E54D55">
      <w:pPr>
        <w:rPr>
          <w:sz w:val="24"/>
          <w:szCs w:val="24"/>
        </w:rPr>
      </w:pPr>
      <w:r w:rsidRPr="0002753B">
        <w:rPr>
          <w:b/>
          <w:sz w:val="24"/>
          <w:szCs w:val="24"/>
        </w:rPr>
        <w:t>ID CARDS:</w:t>
      </w:r>
      <w:r w:rsidRPr="0002753B">
        <w:rPr>
          <w:sz w:val="24"/>
          <w:szCs w:val="24"/>
        </w:rPr>
        <w:t xml:space="preserve">  ID Cards are a must.  Much discussion was held on these</w:t>
      </w:r>
      <w:r w:rsidR="005A389A">
        <w:rPr>
          <w:sz w:val="24"/>
          <w:szCs w:val="24"/>
        </w:rPr>
        <w:t>, Volunteer workshop request issued by A/C Fewster was read out.  This would not be occurring if ID cards were scanned in and out of an incident.</w:t>
      </w:r>
      <w:r w:rsidRPr="0002753B">
        <w:rPr>
          <w:sz w:val="24"/>
          <w:szCs w:val="24"/>
        </w:rPr>
        <w:t xml:space="preserve"> </w:t>
      </w:r>
      <w:r w:rsidR="005A389A">
        <w:rPr>
          <w:sz w:val="24"/>
          <w:szCs w:val="24"/>
        </w:rPr>
        <w:t xml:space="preserve">This issue to be raised at </w:t>
      </w:r>
      <w:r w:rsidRPr="0002753B">
        <w:rPr>
          <w:sz w:val="24"/>
          <w:szCs w:val="24"/>
        </w:rPr>
        <w:t>VAC level.</w:t>
      </w:r>
      <w:r w:rsidR="005A389A">
        <w:rPr>
          <w:sz w:val="24"/>
          <w:szCs w:val="24"/>
        </w:rPr>
        <w:t xml:space="preserve">  </w:t>
      </w:r>
    </w:p>
    <w:p w:rsidR="00E54D55" w:rsidRPr="0002753B" w:rsidRDefault="00E54D55">
      <w:pPr>
        <w:rPr>
          <w:b/>
          <w:sz w:val="24"/>
          <w:szCs w:val="24"/>
        </w:rPr>
      </w:pPr>
    </w:p>
    <w:p w:rsidR="00E54D55" w:rsidRPr="0002753B" w:rsidRDefault="00E54D55">
      <w:pPr>
        <w:rPr>
          <w:sz w:val="24"/>
          <w:szCs w:val="24"/>
        </w:rPr>
      </w:pPr>
      <w:r w:rsidRPr="0002753B">
        <w:rPr>
          <w:b/>
          <w:sz w:val="24"/>
          <w:szCs w:val="24"/>
        </w:rPr>
        <w:t>VAC:</w:t>
      </w:r>
      <w:r w:rsidRPr="0002753B">
        <w:rPr>
          <w:sz w:val="24"/>
          <w:szCs w:val="24"/>
        </w:rPr>
        <w:t xml:space="preserve">  Everyone was reminded that Michael will be resigning from the position of VAC Chairman and John Iffla is taking the position.</w:t>
      </w:r>
    </w:p>
    <w:p w:rsidR="00E54D55" w:rsidRDefault="00E54D55">
      <w:pPr>
        <w:rPr>
          <w:sz w:val="24"/>
          <w:szCs w:val="24"/>
        </w:rPr>
      </w:pPr>
      <w:r w:rsidRPr="0002753B">
        <w:rPr>
          <w:sz w:val="24"/>
          <w:szCs w:val="24"/>
        </w:rPr>
        <w:t>Discussion was then held with regards to tomo</w:t>
      </w:r>
      <w:r w:rsidR="005A389A">
        <w:rPr>
          <w:sz w:val="24"/>
          <w:szCs w:val="24"/>
        </w:rPr>
        <w:t>rrows VAC, to ensure meeting is</w:t>
      </w:r>
      <w:r w:rsidRPr="0002753B">
        <w:rPr>
          <w:sz w:val="24"/>
          <w:szCs w:val="24"/>
        </w:rPr>
        <w:t xml:space="preserve"> efficient and expedient.</w:t>
      </w:r>
      <w:r w:rsidR="005A389A">
        <w:rPr>
          <w:sz w:val="24"/>
          <w:szCs w:val="24"/>
        </w:rPr>
        <w:t xml:space="preserve">  Michael and John have been working together to determine what can be handled Association and what should be handled at VAC level.</w:t>
      </w:r>
    </w:p>
    <w:p w:rsidR="000B7C85" w:rsidRDefault="000B7C85">
      <w:pPr>
        <w:rPr>
          <w:sz w:val="24"/>
          <w:szCs w:val="24"/>
        </w:rPr>
      </w:pPr>
      <w:r>
        <w:rPr>
          <w:sz w:val="24"/>
          <w:szCs w:val="24"/>
        </w:rPr>
        <w:t>One concern is Brigades reverting to VFRSA, when asked only reason given is “they will be better supported”, Northampton being the latest.</w:t>
      </w:r>
    </w:p>
    <w:p w:rsidR="000B7C85" w:rsidRDefault="000B7C85">
      <w:pPr>
        <w:rPr>
          <w:sz w:val="24"/>
          <w:szCs w:val="24"/>
        </w:rPr>
      </w:pPr>
      <w:r>
        <w:rPr>
          <w:sz w:val="24"/>
          <w:szCs w:val="24"/>
        </w:rPr>
        <w:t>John read through his dot points of what will be raised tomorrow at VAC.</w:t>
      </w:r>
    </w:p>
    <w:p w:rsidR="000B7C85" w:rsidRDefault="000B7C85">
      <w:pPr>
        <w:rPr>
          <w:sz w:val="24"/>
          <w:szCs w:val="24"/>
        </w:rPr>
      </w:pPr>
      <w:r>
        <w:rPr>
          <w:sz w:val="24"/>
          <w:szCs w:val="24"/>
        </w:rPr>
        <w:tab/>
        <w:t>Northampton – was R to R model applied to this.  DFES staff must be supporting this.</w:t>
      </w:r>
    </w:p>
    <w:p w:rsidR="000B7C85" w:rsidRDefault="000B7C85">
      <w:pPr>
        <w:rPr>
          <w:sz w:val="24"/>
          <w:szCs w:val="24"/>
        </w:rPr>
      </w:pPr>
      <w:r>
        <w:rPr>
          <w:sz w:val="24"/>
          <w:szCs w:val="24"/>
        </w:rPr>
        <w:tab/>
        <w:t>Will Ass</w:t>
      </w:r>
      <w:r w:rsidR="006B0381">
        <w:rPr>
          <w:sz w:val="24"/>
          <w:szCs w:val="24"/>
        </w:rPr>
        <w:t>oc budget be reduced due to decrease in number of Brigades</w:t>
      </w:r>
    </w:p>
    <w:p w:rsidR="000B7C85" w:rsidRDefault="000B7C85">
      <w:pPr>
        <w:rPr>
          <w:sz w:val="24"/>
          <w:szCs w:val="24"/>
        </w:rPr>
      </w:pPr>
      <w:r>
        <w:rPr>
          <w:sz w:val="24"/>
          <w:szCs w:val="24"/>
        </w:rPr>
        <w:tab/>
        <w:t>Unit MOU have not progressed</w:t>
      </w:r>
    </w:p>
    <w:p w:rsidR="006B0381" w:rsidRDefault="006B0381" w:rsidP="006B0381">
      <w:pPr>
        <w:ind w:left="720"/>
        <w:rPr>
          <w:sz w:val="24"/>
          <w:szCs w:val="24"/>
        </w:rPr>
      </w:pPr>
      <w:r>
        <w:rPr>
          <w:sz w:val="24"/>
          <w:szCs w:val="24"/>
        </w:rPr>
        <w:t xml:space="preserve">We are DFES enhanced bushfire brigades, DFES want to bring more on line, but how is this going to work when staff are undermining our models. </w:t>
      </w:r>
    </w:p>
    <w:p w:rsidR="00E54D55" w:rsidRDefault="00E54D55" w:rsidP="006B0381">
      <w:pPr>
        <w:ind w:left="720"/>
        <w:rPr>
          <w:sz w:val="24"/>
          <w:szCs w:val="24"/>
        </w:rPr>
      </w:pPr>
      <w:r w:rsidRPr="0002753B">
        <w:rPr>
          <w:sz w:val="24"/>
          <w:szCs w:val="24"/>
        </w:rPr>
        <w:t>Need to question</w:t>
      </w:r>
      <w:r w:rsidR="006B0381">
        <w:rPr>
          <w:sz w:val="24"/>
          <w:szCs w:val="24"/>
        </w:rPr>
        <w:t>, again,</w:t>
      </w:r>
      <w:r w:rsidRPr="0002753B">
        <w:rPr>
          <w:sz w:val="24"/>
          <w:szCs w:val="24"/>
        </w:rPr>
        <w:t xml:space="preserve"> why WAVFRSA Executives are, with DFES staff members</w:t>
      </w:r>
      <w:r w:rsidR="006B0381">
        <w:rPr>
          <w:sz w:val="24"/>
          <w:szCs w:val="24"/>
        </w:rPr>
        <w:t xml:space="preserve">, </w:t>
      </w:r>
      <w:r w:rsidRPr="0002753B">
        <w:rPr>
          <w:sz w:val="24"/>
          <w:szCs w:val="24"/>
        </w:rPr>
        <w:t>meeting with VFES’s.</w:t>
      </w:r>
    </w:p>
    <w:p w:rsidR="006B0381" w:rsidRDefault="006B0381" w:rsidP="006B0381">
      <w:pPr>
        <w:rPr>
          <w:sz w:val="24"/>
          <w:szCs w:val="24"/>
        </w:rPr>
      </w:pPr>
    </w:p>
    <w:p w:rsidR="006B0381" w:rsidRDefault="006B0381" w:rsidP="006B0381">
      <w:pPr>
        <w:rPr>
          <w:sz w:val="24"/>
          <w:szCs w:val="24"/>
        </w:rPr>
      </w:pPr>
      <w:r>
        <w:rPr>
          <w:sz w:val="24"/>
          <w:szCs w:val="24"/>
        </w:rPr>
        <w:t xml:space="preserve">Need for DFES to make a decision whether they are going to fully support VFES, or keep on undermining us.  With the current structures in place and with what is going on, should we be encouraging BFB’s to come across to DFES.  There is currently no system in place to support these brigades becoming VFES. </w:t>
      </w:r>
    </w:p>
    <w:p w:rsidR="00E54D55" w:rsidRDefault="00E54D55">
      <w:pPr>
        <w:rPr>
          <w:sz w:val="24"/>
          <w:szCs w:val="24"/>
        </w:rPr>
      </w:pPr>
      <w:r w:rsidRPr="0002753B">
        <w:rPr>
          <w:sz w:val="24"/>
          <w:szCs w:val="24"/>
        </w:rPr>
        <w:t>Committee feels there should only be 1 overarching Fire Authority.</w:t>
      </w:r>
    </w:p>
    <w:p w:rsidR="00235DDA" w:rsidRPr="0002753B" w:rsidRDefault="00235DDA">
      <w:pPr>
        <w:rPr>
          <w:sz w:val="24"/>
          <w:szCs w:val="24"/>
        </w:rPr>
      </w:pPr>
      <w:r>
        <w:rPr>
          <w:sz w:val="24"/>
          <w:szCs w:val="24"/>
        </w:rPr>
        <w:t>DFES are requiring more and more from the Assoc.  DFES no longer communicate with Volunteers</w:t>
      </w:r>
      <w:r w:rsidR="00DC3A7D">
        <w:rPr>
          <w:sz w:val="24"/>
          <w:szCs w:val="24"/>
        </w:rPr>
        <w:t xml:space="preserve">, everything is sent through the </w:t>
      </w:r>
      <w:r w:rsidR="00D71B9A">
        <w:rPr>
          <w:sz w:val="24"/>
          <w:szCs w:val="24"/>
        </w:rPr>
        <w:t>Association</w:t>
      </w:r>
      <w:r w:rsidR="00DC3A7D">
        <w:rPr>
          <w:sz w:val="24"/>
          <w:szCs w:val="24"/>
        </w:rPr>
        <w:t>.</w:t>
      </w:r>
    </w:p>
    <w:p w:rsidR="00E54D55" w:rsidRPr="0002753B" w:rsidRDefault="00E54D55">
      <w:pPr>
        <w:rPr>
          <w:sz w:val="24"/>
          <w:szCs w:val="24"/>
        </w:rPr>
      </w:pPr>
    </w:p>
    <w:p w:rsidR="00E54D55" w:rsidRPr="0002753B" w:rsidRDefault="00E54D55">
      <w:pPr>
        <w:rPr>
          <w:sz w:val="24"/>
          <w:szCs w:val="24"/>
        </w:rPr>
      </w:pPr>
      <w:r w:rsidRPr="0002753B">
        <w:rPr>
          <w:sz w:val="24"/>
          <w:szCs w:val="24"/>
        </w:rPr>
        <w:t>There being no further business meeting was declared closed at 16.25 hours to reconvene at 08.30 hours Sunday.</w:t>
      </w:r>
    </w:p>
    <w:p w:rsidR="00E54D55" w:rsidRPr="0002753B" w:rsidRDefault="00E54D55">
      <w:pPr>
        <w:rPr>
          <w:sz w:val="24"/>
          <w:szCs w:val="24"/>
        </w:rPr>
      </w:pPr>
    </w:p>
    <w:p w:rsidR="00D45663" w:rsidRPr="0002753B" w:rsidRDefault="00D45663">
      <w:pPr>
        <w:rPr>
          <w:sz w:val="24"/>
          <w:szCs w:val="24"/>
        </w:rPr>
      </w:pPr>
      <w:r w:rsidRPr="0002753B">
        <w:rPr>
          <w:sz w:val="24"/>
          <w:szCs w:val="24"/>
        </w:rPr>
        <w:tab/>
      </w:r>
      <w:r w:rsidRPr="0002753B">
        <w:rPr>
          <w:sz w:val="24"/>
          <w:szCs w:val="24"/>
        </w:rPr>
        <w:tab/>
      </w:r>
      <w:r w:rsidRPr="0002753B">
        <w:rPr>
          <w:sz w:val="24"/>
          <w:szCs w:val="24"/>
        </w:rPr>
        <w:tab/>
      </w:r>
      <w:r w:rsidRPr="0002753B">
        <w:rPr>
          <w:sz w:val="24"/>
          <w:szCs w:val="24"/>
        </w:rPr>
        <w:tab/>
      </w:r>
      <w:r w:rsidRPr="0002753B">
        <w:rPr>
          <w:sz w:val="24"/>
          <w:szCs w:val="24"/>
        </w:rPr>
        <w:tab/>
      </w:r>
      <w:r w:rsidRPr="0002753B">
        <w:rPr>
          <w:sz w:val="24"/>
          <w:szCs w:val="24"/>
        </w:rPr>
        <w:tab/>
      </w:r>
    </w:p>
    <w:p w:rsidR="0002753B" w:rsidRDefault="0002753B"/>
    <w:p w:rsidR="00235DDA" w:rsidRDefault="00235DDA"/>
    <w:p w:rsidR="00235DDA" w:rsidRDefault="00235DDA"/>
    <w:p w:rsidR="00235DDA" w:rsidRDefault="00235DDA"/>
    <w:p w:rsidR="00235DDA" w:rsidRDefault="00235DDA"/>
    <w:p w:rsidR="00235DDA" w:rsidRDefault="00235DDA"/>
    <w:p w:rsidR="00235DDA" w:rsidRDefault="00235DDA"/>
    <w:p w:rsidR="00235DDA" w:rsidRDefault="00235DDA"/>
    <w:p w:rsidR="00235DDA" w:rsidRDefault="00235DDA"/>
    <w:p w:rsidR="00235DDA" w:rsidRDefault="00235DDA"/>
    <w:p w:rsidR="00235DDA" w:rsidRDefault="00235DDA"/>
    <w:p w:rsidR="0002753B" w:rsidRDefault="0002753B" w:rsidP="003F65B6">
      <w:pPr>
        <w:jc w:val="center"/>
        <w:rPr>
          <w:b/>
          <w:sz w:val="24"/>
          <w:szCs w:val="24"/>
        </w:rPr>
      </w:pPr>
      <w:r w:rsidRPr="003F65B6">
        <w:rPr>
          <w:b/>
          <w:sz w:val="24"/>
          <w:szCs w:val="24"/>
        </w:rPr>
        <w:t>EMERGENCY SERVICES VOLUNTEER ASSOCIATION INC.</w:t>
      </w:r>
    </w:p>
    <w:p w:rsidR="003F65B6" w:rsidRPr="003F65B6" w:rsidRDefault="003F65B6" w:rsidP="003F65B6">
      <w:pPr>
        <w:jc w:val="center"/>
        <w:rPr>
          <w:b/>
          <w:sz w:val="24"/>
          <w:szCs w:val="24"/>
        </w:rPr>
      </w:pPr>
    </w:p>
    <w:p w:rsidR="0002753B" w:rsidRPr="003F65B6" w:rsidRDefault="0002753B" w:rsidP="003F65B6">
      <w:pPr>
        <w:jc w:val="center"/>
        <w:rPr>
          <w:b/>
          <w:sz w:val="24"/>
          <w:szCs w:val="24"/>
        </w:rPr>
      </w:pPr>
      <w:r w:rsidRPr="003F65B6">
        <w:rPr>
          <w:b/>
          <w:sz w:val="24"/>
          <w:szCs w:val="24"/>
        </w:rPr>
        <w:t>MINUTES OF MEETING HELD AT DFES, 91 LEAKE ST BELMONT ON SUNDAY 14</w:t>
      </w:r>
      <w:r w:rsidRPr="003F65B6">
        <w:rPr>
          <w:b/>
          <w:sz w:val="24"/>
          <w:szCs w:val="24"/>
          <w:vertAlign w:val="superscript"/>
        </w:rPr>
        <w:t>TH</w:t>
      </w:r>
      <w:r w:rsidRPr="003F65B6">
        <w:rPr>
          <w:b/>
          <w:sz w:val="24"/>
          <w:szCs w:val="24"/>
        </w:rPr>
        <w:t xml:space="preserve"> FEBRUARY, 2016</w:t>
      </w:r>
    </w:p>
    <w:p w:rsidR="0002753B" w:rsidRPr="003F65B6" w:rsidRDefault="0002753B">
      <w:pPr>
        <w:rPr>
          <w:sz w:val="24"/>
          <w:szCs w:val="24"/>
        </w:rPr>
      </w:pPr>
    </w:p>
    <w:p w:rsidR="00383A5E" w:rsidRPr="003F65B6" w:rsidRDefault="00383A5E">
      <w:pPr>
        <w:rPr>
          <w:sz w:val="24"/>
          <w:szCs w:val="24"/>
        </w:rPr>
      </w:pPr>
      <w:r w:rsidRPr="003F65B6">
        <w:rPr>
          <w:sz w:val="24"/>
          <w:szCs w:val="24"/>
        </w:rPr>
        <w:tab/>
      </w:r>
      <w:r w:rsidRPr="003F65B6">
        <w:rPr>
          <w:sz w:val="24"/>
          <w:szCs w:val="24"/>
        </w:rPr>
        <w:tab/>
      </w:r>
      <w:r w:rsidRPr="003F65B6">
        <w:rPr>
          <w:sz w:val="24"/>
          <w:szCs w:val="24"/>
        </w:rPr>
        <w:tab/>
      </w:r>
      <w:r w:rsidRPr="003F65B6">
        <w:rPr>
          <w:sz w:val="24"/>
          <w:szCs w:val="24"/>
        </w:rPr>
        <w:tab/>
      </w:r>
    </w:p>
    <w:p w:rsidR="0002753B" w:rsidRPr="003F65B6" w:rsidRDefault="0002753B">
      <w:pPr>
        <w:rPr>
          <w:sz w:val="24"/>
          <w:szCs w:val="24"/>
        </w:rPr>
      </w:pPr>
      <w:r w:rsidRPr="003F65B6">
        <w:rPr>
          <w:sz w:val="24"/>
          <w:szCs w:val="24"/>
        </w:rPr>
        <w:t xml:space="preserve">Meeting reconvened at </w:t>
      </w:r>
      <w:r w:rsidR="00B521AA" w:rsidRPr="003F65B6">
        <w:rPr>
          <w:sz w:val="24"/>
          <w:szCs w:val="24"/>
        </w:rPr>
        <w:t>08.35 hours</w:t>
      </w:r>
    </w:p>
    <w:p w:rsidR="00B521AA" w:rsidRPr="003F65B6" w:rsidRDefault="00B521AA">
      <w:pPr>
        <w:rPr>
          <w:sz w:val="24"/>
          <w:szCs w:val="24"/>
        </w:rPr>
      </w:pPr>
    </w:p>
    <w:p w:rsidR="00B521AA" w:rsidRPr="003F65B6" w:rsidRDefault="00B521AA">
      <w:pPr>
        <w:rPr>
          <w:sz w:val="24"/>
          <w:szCs w:val="24"/>
        </w:rPr>
      </w:pPr>
      <w:r w:rsidRPr="003F65B6">
        <w:rPr>
          <w:sz w:val="24"/>
          <w:szCs w:val="24"/>
        </w:rPr>
        <w:t xml:space="preserve">George had previously sent through a list of queries and ideas.  This was distributed to members for discussion.  George was happy with answers and outcomes.  </w:t>
      </w:r>
    </w:p>
    <w:p w:rsidR="00B521AA" w:rsidRPr="003F65B6" w:rsidRDefault="00B521AA">
      <w:pPr>
        <w:rPr>
          <w:sz w:val="24"/>
          <w:szCs w:val="24"/>
        </w:rPr>
      </w:pPr>
    </w:p>
    <w:p w:rsidR="00B521AA" w:rsidRPr="003F65B6" w:rsidRDefault="00B521AA">
      <w:pPr>
        <w:rPr>
          <w:sz w:val="24"/>
          <w:szCs w:val="24"/>
        </w:rPr>
      </w:pPr>
      <w:r w:rsidRPr="003F65B6">
        <w:rPr>
          <w:b/>
          <w:sz w:val="24"/>
          <w:szCs w:val="24"/>
        </w:rPr>
        <w:t>MEETINGS:</w:t>
      </w:r>
      <w:r w:rsidRPr="003F65B6">
        <w:rPr>
          <w:sz w:val="24"/>
          <w:szCs w:val="24"/>
        </w:rPr>
        <w:t xml:space="preserve">  Our next Perth meeting is on the weekend 11</w:t>
      </w:r>
      <w:r w:rsidRPr="003F65B6">
        <w:rPr>
          <w:sz w:val="24"/>
          <w:szCs w:val="24"/>
          <w:vertAlign w:val="superscript"/>
        </w:rPr>
        <w:t xml:space="preserve"> </w:t>
      </w:r>
      <w:r w:rsidRPr="003F65B6">
        <w:rPr>
          <w:sz w:val="24"/>
          <w:szCs w:val="24"/>
        </w:rPr>
        <w:t>&amp; 12</w:t>
      </w:r>
      <w:r w:rsidRPr="003F65B6">
        <w:rPr>
          <w:sz w:val="24"/>
          <w:szCs w:val="24"/>
          <w:vertAlign w:val="superscript"/>
        </w:rPr>
        <w:t>th</w:t>
      </w:r>
      <w:r w:rsidRPr="003F65B6">
        <w:rPr>
          <w:sz w:val="24"/>
          <w:szCs w:val="24"/>
        </w:rPr>
        <w:t xml:space="preserve"> June.  This is not suitable for a few members.  It was decided </w:t>
      </w:r>
      <w:r w:rsidR="000667B3">
        <w:rPr>
          <w:sz w:val="24"/>
          <w:szCs w:val="24"/>
        </w:rPr>
        <w:t>to move to last weekend of July</w:t>
      </w:r>
      <w:r w:rsidR="00DC3F1B">
        <w:rPr>
          <w:sz w:val="24"/>
          <w:szCs w:val="24"/>
        </w:rPr>
        <w:t xml:space="preserve"> (30</w:t>
      </w:r>
      <w:r w:rsidR="00DC3F1B" w:rsidRPr="00DC3F1B">
        <w:rPr>
          <w:sz w:val="24"/>
          <w:szCs w:val="24"/>
          <w:vertAlign w:val="superscript"/>
        </w:rPr>
        <w:t>th</w:t>
      </w:r>
      <w:r w:rsidR="00DC3F1B">
        <w:rPr>
          <w:sz w:val="24"/>
          <w:szCs w:val="24"/>
        </w:rPr>
        <w:t xml:space="preserve"> &amp; 31</w:t>
      </w:r>
      <w:r w:rsidR="00DC3F1B" w:rsidRPr="00DC3F1B">
        <w:rPr>
          <w:sz w:val="24"/>
          <w:szCs w:val="24"/>
          <w:vertAlign w:val="superscript"/>
        </w:rPr>
        <w:t>st</w:t>
      </w:r>
      <w:r w:rsidR="00DC3F1B">
        <w:rPr>
          <w:sz w:val="24"/>
          <w:szCs w:val="24"/>
        </w:rPr>
        <w:t>)</w:t>
      </w:r>
      <w:r w:rsidR="000667B3">
        <w:rPr>
          <w:sz w:val="24"/>
          <w:szCs w:val="24"/>
        </w:rPr>
        <w:t>, will have Christmas in July theme again.</w:t>
      </w:r>
      <w:r w:rsidRPr="003F65B6">
        <w:rPr>
          <w:sz w:val="24"/>
          <w:szCs w:val="24"/>
        </w:rPr>
        <w:t xml:space="preserve">  Will change the June meeting to a </w:t>
      </w:r>
      <w:r w:rsidR="00DC3F1B">
        <w:rPr>
          <w:sz w:val="24"/>
          <w:szCs w:val="24"/>
        </w:rPr>
        <w:t>Teleconference on Monday June 20th</w:t>
      </w:r>
      <w:r w:rsidRPr="003F65B6">
        <w:rPr>
          <w:sz w:val="24"/>
          <w:szCs w:val="24"/>
        </w:rPr>
        <w:t xml:space="preserve"> and cancel July 18</w:t>
      </w:r>
      <w:r w:rsidRPr="003F65B6">
        <w:rPr>
          <w:sz w:val="24"/>
          <w:szCs w:val="24"/>
          <w:vertAlign w:val="superscript"/>
        </w:rPr>
        <w:t>th</w:t>
      </w:r>
      <w:r w:rsidRPr="003F65B6">
        <w:rPr>
          <w:sz w:val="24"/>
          <w:szCs w:val="24"/>
        </w:rPr>
        <w:t xml:space="preserve"> Teleconference.</w:t>
      </w:r>
    </w:p>
    <w:p w:rsidR="00B521AA" w:rsidRPr="003F65B6" w:rsidRDefault="00B521AA">
      <w:pPr>
        <w:rPr>
          <w:sz w:val="24"/>
          <w:szCs w:val="24"/>
        </w:rPr>
      </w:pPr>
    </w:p>
    <w:p w:rsidR="00B521AA" w:rsidRPr="003F65B6" w:rsidRDefault="003F65B6">
      <w:pPr>
        <w:rPr>
          <w:sz w:val="24"/>
          <w:szCs w:val="24"/>
        </w:rPr>
      </w:pPr>
      <w:r>
        <w:rPr>
          <w:noProof/>
          <w:lang w:eastAsia="en-AU"/>
        </w:rPr>
        <mc:AlternateContent>
          <mc:Choice Requires="wps">
            <w:drawing>
              <wp:anchor distT="0" distB="0" distL="114300" distR="114300" simplePos="0" relativeHeight="251667456" behindDoc="0" locked="0" layoutInCell="1" allowOverlap="1" wp14:anchorId="5A6D9C4D" wp14:editId="3A12217F">
                <wp:simplePos x="0" y="0"/>
                <wp:positionH relativeFrom="margin">
                  <wp:align>left</wp:align>
                </wp:positionH>
                <wp:positionV relativeFrom="paragraph">
                  <wp:posOffset>502285</wp:posOffset>
                </wp:positionV>
                <wp:extent cx="6288405" cy="1828800"/>
                <wp:effectExtent l="0" t="0" r="17145" b="28575"/>
                <wp:wrapSquare wrapText="bothSides"/>
                <wp:docPr id="5" name="Text Box 5"/>
                <wp:cNvGraphicFramePr/>
                <a:graphic xmlns:a="http://schemas.openxmlformats.org/drawingml/2006/main">
                  <a:graphicData uri="http://schemas.microsoft.com/office/word/2010/wordprocessingShape">
                    <wps:wsp>
                      <wps:cNvSpPr txBox="1"/>
                      <wps:spPr>
                        <a:xfrm>
                          <a:off x="0" y="0"/>
                          <a:ext cx="6288405" cy="1828800"/>
                        </a:xfrm>
                        <a:prstGeom prst="rect">
                          <a:avLst/>
                        </a:prstGeom>
                        <a:noFill/>
                        <a:ln w="6350">
                          <a:solidFill>
                            <a:prstClr val="black"/>
                          </a:solidFill>
                        </a:ln>
                      </wps:spPr>
                      <wps:txbx>
                        <w:txbxContent>
                          <w:p w:rsidR="003F65B6" w:rsidRPr="003F65B6" w:rsidRDefault="003F65B6">
                            <w:pPr>
                              <w:rPr>
                                <w:b/>
                                <w:i/>
                                <w:sz w:val="24"/>
                                <w:szCs w:val="24"/>
                              </w:rPr>
                            </w:pPr>
                          </w:p>
                          <w:p w:rsidR="003F65B6" w:rsidRPr="003F65B6" w:rsidRDefault="003F65B6">
                            <w:pPr>
                              <w:rPr>
                                <w:b/>
                                <w:i/>
                                <w:sz w:val="24"/>
                                <w:szCs w:val="24"/>
                              </w:rPr>
                            </w:pPr>
                            <w:r w:rsidRPr="003F65B6">
                              <w:rPr>
                                <w:b/>
                                <w:i/>
                                <w:sz w:val="24"/>
                                <w:szCs w:val="24"/>
                              </w:rPr>
                              <w:t>MOTION:</w:t>
                            </w:r>
                          </w:p>
                          <w:p w:rsidR="003F65B6" w:rsidRPr="003F65B6" w:rsidRDefault="003F65B6">
                            <w:pPr>
                              <w:rPr>
                                <w:b/>
                                <w:i/>
                                <w:sz w:val="24"/>
                                <w:szCs w:val="24"/>
                              </w:rPr>
                            </w:pPr>
                            <w:r w:rsidRPr="003F65B6">
                              <w:rPr>
                                <w:b/>
                                <w:i/>
                                <w:sz w:val="24"/>
                                <w:szCs w:val="24"/>
                              </w:rPr>
                              <w:t>Moved: John Twaddle</w:t>
                            </w:r>
                            <w:r w:rsidRPr="003F65B6">
                              <w:rPr>
                                <w:b/>
                                <w:i/>
                                <w:sz w:val="24"/>
                                <w:szCs w:val="24"/>
                              </w:rPr>
                              <w:tab/>
                            </w:r>
                            <w:r w:rsidRPr="003F65B6">
                              <w:rPr>
                                <w:b/>
                                <w:i/>
                                <w:sz w:val="24"/>
                                <w:szCs w:val="24"/>
                              </w:rPr>
                              <w:tab/>
                            </w:r>
                            <w:r w:rsidRPr="003F65B6">
                              <w:rPr>
                                <w:b/>
                                <w:i/>
                                <w:sz w:val="24"/>
                                <w:szCs w:val="24"/>
                              </w:rPr>
                              <w:tab/>
                            </w:r>
                            <w:r w:rsidRPr="003F65B6">
                              <w:rPr>
                                <w:b/>
                                <w:i/>
                                <w:sz w:val="24"/>
                                <w:szCs w:val="24"/>
                              </w:rPr>
                              <w:tab/>
                            </w:r>
                            <w:r w:rsidRPr="003F65B6">
                              <w:rPr>
                                <w:b/>
                                <w:i/>
                                <w:sz w:val="24"/>
                                <w:szCs w:val="24"/>
                              </w:rPr>
                              <w:tab/>
                            </w:r>
                            <w:r w:rsidRPr="003F65B6">
                              <w:rPr>
                                <w:b/>
                                <w:i/>
                                <w:sz w:val="24"/>
                                <w:szCs w:val="24"/>
                              </w:rPr>
                              <w:tab/>
                              <w:t>Seconded Lynette Varris</w:t>
                            </w:r>
                          </w:p>
                          <w:p w:rsidR="003F65B6" w:rsidRPr="003F65B6" w:rsidRDefault="003F65B6">
                            <w:pPr>
                              <w:rPr>
                                <w:b/>
                                <w:i/>
                                <w:sz w:val="24"/>
                                <w:szCs w:val="24"/>
                              </w:rPr>
                            </w:pPr>
                            <w:r w:rsidRPr="003F65B6">
                              <w:rPr>
                                <w:b/>
                                <w:i/>
                                <w:sz w:val="24"/>
                                <w:szCs w:val="24"/>
                              </w:rPr>
                              <w:t>That the Association delegates for this year be Michael &amp; Vicki</w:t>
                            </w:r>
                            <w:r w:rsidR="00DC3F1B">
                              <w:rPr>
                                <w:b/>
                                <w:i/>
                                <w:sz w:val="24"/>
                                <w:szCs w:val="24"/>
                              </w:rPr>
                              <w:t>.</w:t>
                            </w:r>
                          </w:p>
                          <w:p w:rsidR="003F65B6" w:rsidRPr="003F65B6" w:rsidRDefault="003F65B6">
                            <w:pPr>
                              <w:rPr>
                                <w:b/>
                                <w:i/>
                                <w:sz w:val="24"/>
                                <w:szCs w:val="24"/>
                              </w:rPr>
                            </w:pP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Pr>
                                <w:sz w:val="24"/>
                                <w:szCs w:val="24"/>
                              </w:rPr>
                              <w:tab/>
                            </w:r>
                            <w:r w:rsidRPr="003F65B6">
                              <w:rPr>
                                <w:b/>
                                <w:i/>
                                <w:sz w:val="24"/>
                                <w:szCs w:val="24"/>
                              </w:rPr>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6D9C4D" id="Text Box 5" o:spid="_x0000_s1030" type="#_x0000_t202" style="position:absolute;margin-left:0;margin-top:39.55pt;width:495.15pt;height:2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" filled="f" strokeweight=".5pt">
                <v:textbox style="mso-fit-shape-to-text:t">
                  <w:txbxContent>
                    <w:p w:rsidR="003F65B6" w:rsidRPr="003F65B6" w:rsidRDefault="003F65B6">
                      <w:pPr>
                        <w:rPr>
                          <w:b/>
                          <w:i/>
                          <w:sz w:val="24"/>
                          <w:szCs w:val="24"/>
                        </w:rPr>
                      </w:pPr>
                    </w:p>
                    <w:p w:rsidR="003F65B6" w:rsidRPr="003F65B6" w:rsidRDefault="003F65B6">
                      <w:pPr>
                        <w:rPr>
                          <w:b/>
                          <w:i/>
                          <w:sz w:val="24"/>
                          <w:szCs w:val="24"/>
                        </w:rPr>
                      </w:pPr>
                      <w:r w:rsidRPr="003F65B6">
                        <w:rPr>
                          <w:b/>
                          <w:i/>
                          <w:sz w:val="24"/>
                          <w:szCs w:val="24"/>
                        </w:rPr>
                        <w:t>MOTION:</w:t>
                      </w:r>
                    </w:p>
                    <w:p w:rsidR="003F65B6" w:rsidRPr="003F65B6" w:rsidRDefault="003F65B6">
                      <w:pPr>
                        <w:rPr>
                          <w:b/>
                          <w:i/>
                          <w:sz w:val="24"/>
                          <w:szCs w:val="24"/>
                        </w:rPr>
                      </w:pPr>
                      <w:r w:rsidRPr="003F65B6">
                        <w:rPr>
                          <w:b/>
                          <w:i/>
                          <w:sz w:val="24"/>
                          <w:szCs w:val="24"/>
                        </w:rPr>
                        <w:t>Moved: John Twaddle</w:t>
                      </w:r>
                      <w:r w:rsidRPr="003F65B6">
                        <w:rPr>
                          <w:b/>
                          <w:i/>
                          <w:sz w:val="24"/>
                          <w:szCs w:val="24"/>
                        </w:rPr>
                        <w:tab/>
                      </w:r>
                      <w:r w:rsidRPr="003F65B6">
                        <w:rPr>
                          <w:b/>
                          <w:i/>
                          <w:sz w:val="24"/>
                          <w:szCs w:val="24"/>
                        </w:rPr>
                        <w:tab/>
                      </w:r>
                      <w:r w:rsidRPr="003F65B6">
                        <w:rPr>
                          <w:b/>
                          <w:i/>
                          <w:sz w:val="24"/>
                          <w:szCs w:val="24"/>
                        </w:rPr>
                        <w:tab/>
                      </w:r>
                      <w:r w:rsidRPr="003F65B6">
                        <w:rPr>
                          <w:b/>
                          <w:i/>
                          <w:sz w:val="24"/>
                          <w:szCs w:val="24"/>
                        </w:rPr>
                        <w:tab/>
                      </w:r>
                      <w:r w:rsidRPr="003F65B6">
                        <w:rPr>
                          <w:b/>
                          <w:i/>
                          <w:sz w:val="24"/>
                          <w:szCs w:val="24"/>
                        </w:rPr>
                        <w:tab/>
                      </w:r>
                      <w:r w:rsidRPr="003F65B6">
                        <w:rPr>
                          <w:b/>
                          <w:i/>
                          <w:sz w:val="24"/>
                          <w:szCs w:val="24"/>
                        </w:rPr>
                        <w:tab/>
                        <w:t>Seconded Lynette Varris</w:t>
                      </w:r>
                    </w:p>
                    <w:p w:rsidR="003F65B6" w:rsidRPr="003F65B6" w:rsidRDefault="003F65B6">
                      <w:pPr>
                        <w:rPr>
                          <w:b/>
                          <w:i/>
                          <w:sz w:val="24"/>
                          <w:szCs w:val="24"/>
                        </w:rPr>
                      </w:pPr>
                      <w:r w:rsidRPr="003F65B6">
                        <w:rPr>
                          <w:b/>
                          <w:i/>
                          <w:sz w:val="24"/>
                          <w:szCs w:val="24"/>
                        </w:rPr>
                        <w:t>That the Association delegates for this year be Michael &amp; Vicki</w:t>
                      </w:r>
                      <w:r w:rsidR="00DC3F1B">
                        <w:rPr>
                          <w:b/>
                          <w:i/>
                          <w:sz w:val="24"/>
                          <w:szCs w:val="24"/>
                        </w:rPr>
                        <w:t>.</w:t>
                      </w:r>
                    </w:p>
                    <w:p w:rsidR="003F65B6" w:rsidRPr="003F65B6" w:rsidRDefault="003F65B6">
                      <w:pPr>
                        <w:rPr>
                          <w:b/>
                          <w:i/>
                          <w:sz w:val="24"/>
                          <w:szCs w:val="24"/>
                        </w:rPr>
                      </w:pP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sidRPr="003F65B6">
                        <w:rPr>
                          <w:sz w:val="24"/>
                          <w:szCs w:val="24"/>
                        </w:rPr>
                        <w:tab/>
                      </w:r>
                      <w:r>
                        <w:rPr>
                          <w:sz w:val="24"/>
                          <w:szCs w:val="24"/>
                        </w:rPr>
                        <w:tab/>
                      </w:r>
                      <w:r w:rsidRPr="003F65B6">
                        <w:rPr>
                          <w:b/>
                          <w:i/>
                          <w:sz w:val="24"/>
                          <w:szCs w:val="24"/>
                        </w:rPr>
                        <w:t>Motion: Carried</w:t>
                      </w:r>
                    </w:p>
                  </w:txbxContent>
                </v:textbox>
                <w10:wrap type="square" anchorx="margin"/>
              </v:shape>
            </w:pict>
          </mc:Fallback>
        </mc:AlternateContent>
      </w:r>
      <w:r w:rsidR="00B521AA" w:rsidRPr="003F65B6">
        <w:rPr>
          <w:b/>
          <w:sz w:val="24"/>
          <w:szCs w:val="24"/>
        </w:rPr>
        <w:t>AFAC:</w:t>
      </w:r>
      <w:r w:rsidR="00B521AA" w:rsidRPr="003F65B6">
        <w:rPr>
          <w:sz w:val="24"/>
          <w:szCs w:val="24"/>
        </w:rPr>
        <w:t xml:space="preserve">  This year</w:t>
      </w:r>
      <w:r>
        <w:rPr>
          <w:sz w:val="24"/>
          <w:szCs w:val="24"/>
        </w:rPr>
        <w:t>’</w:t>
      </w:r>
      <w:r w:rsidR="00B521AA" w:rsidRPr="003F65B6">
        <w:rPr>
          <w:sz w:val="24"/>
          <w:szCs w:val="24"/>
        </w:rPr>
        <w:t>s theme is Mitigation, Response &amp; Recovery.  Getting the balance right and wil</w:t>
      </w:r>
      <w:r>
        <w:rPr>
          <w:sz w:val="24"/>
          <w:szCs w:val="24"/>
        </w:rPr>
        <w:t>l</w:t>
      </w:r>
      <w:r w:rsidR="00B521AA" w:rsidRPr="003F65B6">
        <w:rPr>
          <w:sz w:val="24"/>
          <w:szCs w:val="24"/>
        </w:rPr>
        <w:t xml:space="preserve"> be held in Brisbane on 30</w:t>
      </w:r>
      <w:r w:rsidR="00B521AA" w:rsidRPr="003F65B6">
        <w:rPr>
          <w:sz w:val="24"/>
          <w:szCs w:val="24"/>
          <w:vertAlign w:val="superscript"/>
        </w:rPr>
        <w:t>th</w:t>
      </w:r>
      <w:r w:rsidR="00B521AA" w:rsidRPr="003F65B6">
        <w:rPr>
          <w:sz w:val="24"/>
          <w:szCs w:val="24"/>
        </w:rPr>
        <w:t xml:space="preserve"> August – 2</w:t>
      </w:r>
      <w:r w:rsidR="00B521AA" w:rsidRPr="003F65B6">
        <w:rPr>
          <w:sz w:val="24"/>
          <w:szCs w:val="24"/>
          <w:vertAlign w:val="superscript"/>
        </w:rPr>
        <w:t>nd</w:t>
      </w:r>
      <w:r w:rsidR="00B521AA" w:rsidRPr="003F65B6">
        <w:rPr>
          <w:sz w:val="24"/>
          <w:szCs w:val="24"/>
        </w:rPr>
        <w:t xml:space="preserve"> September.</w:t>
      </w:r>
    </w:p>
    <w:p w:rsidR="00B521AA" w:rsidRPr="003F65B6" w:rsidRDefault="00B521AA">
      <w:pPr>
        <w:rPr>
          <w:sz w:val="24"/>
          <w:szCs w:val="24"/>
        </w:rPr>
      </w:pPr>
    </w:p>
    <w:p w:rsidR="00B521AA" w:rsidRPr="003F65B6" w:rsidRDefault="00B521AA">
      <w:pPr>
        <w:rPr>
          <w:sz w:val="24"/>
          <w:szCs w:val="24"/>
        </w:rPr>
      </w:pPr>
      <w:r w:rsidRPr="003F65B6">
        <w:rPr>
          <w:b/>
          <w:sz w:val="24"/>
          <w:szCs w:val="24"/>
        </w:rPr>
        <w:t>CONFERENCE:</w:t>
      </w:r>
      <w:r w:rsidRPr="003F65B6">
        <w:rPr>
          <w:sz w:val="24"/>
          <w:szCs w:val="24"/>
        </w:rPr>
        <w:t xml:space="preserve"> </w:t>
      </w:r>
      <w:r w:rsidR="00257C82">
        <w:rPr>
          <w:sz w:val="24"/>
          <w:szCs w:val="24"/>
        </w:rPr>
        <w:t xml:space="preserve">VFES delegates are staying at Hilton this year.  It was suggested that delegates park at Convention centre for weekend.  </w:t>
      </w:r>
      <w:r w:rsidRPr="003F65B6">
        <w:rPr>
          <w:sz w:val="24"/>
          <w:szCs w:val="24"/>
        </w:rPr>
        <w:t xml:space="preserve"> It was requested that the charge to delegates credit cards be highlighted on the website, not just on registration site.</w:t>
      </w:r>
      <w:r w:rsidR="00257C82">
        <w:rPr>
          <w:sz w:val="24"/>
          <w:szCs w:val="24"/>
        </w:rPr>
        <w:t xml:space="preserve"> Not using Carson Wagonlit this year for bookings, using Cevent, so hopefully might not have some of the issues.</w:t>
      </w:r>
    </w:p>
    <w:p w:rsidR="00B521AA" w:rsidRDefault="00B521AA">
      <w:pPr>
        <w:rPr>
          <w:sz w:val="24"/>
          <w:szCs w:val="24"/>
        </w:rPr>
      </w:pPr>
    </w:p>
    <w:p w:rsidR="00B521AA" w:rsidRPr="003F65B6" w:rsidRDefault="00B521AA">
      <w:pPr>
        <w:rPr>
          <w:sz w:val="24"/>
          <w:szCs w:val="24"/>
        </w:rPr>
      </w:pPr>
      <w:r w:rsidRPr="003F65B6">
        <w:rPr>
          <w:sz w:val="24"/>
          <w:szCs w:val="24"/>
        </w:rPr>
        <w:t>09.00 hours Brynn Weir</w:t>
      </w:r>
      <w:r w:rsidR="005A3A65" w:rsidRPr="003F65B6">
        <w:rPr>
          <w:sz w:val="24"/>
          <w:szCs w:val="24"/>
        </w:rPr>
        <w:t>, District Officer DFES Bushfire &amp; Driving joined meeting.</w:t>
      </w:r>
    </w:p>
    <w:p w:rsidR="005A3A65" w:rsidRDefault="005A3A65">
      <w:pPr>
        <w:rPr>
          <w:sz w:val="24"/>
          <w:szCs w:val="24"/>
        </w:rPr>
      </w:pPr>
      <w:r w:rsidRPr="003F65B6">
        <w:rPr>
          <w:sz w:val="24"/>
          <w:szCs w:val="24"/>
        </w:rPr>
        <w:t>Michael thanked Brynn for giving his time to discuss the Driver training simulator and training.</w:t>
      </w:r>
    </w:p>
    <w:p w:rsidR="001A3816" w:rsidRDefault="00257C82">
      <w:pPr>
        <w:rPr>
          <w:sz w:val="24"/>
          <w:szCs w:val="24"/>
        </w:rPr>
      </w:pPr>
      <w:r>
        <w:rPr>
          <w:sz w:val="24"/>
          <w:szCs w:val="24"/>
        </w:rPr>
        <w:t>Paul Barker went to France to review the Simulator, when he got there he was told it was a done deal.  The logistics of how the simulators are getting around the state are yet to be worked out.  Actually getting 2.  1 based on the Scania and the other based on smaller vehicle</w:t>
      </w:r>
      <w:r w:rsidR="001A3816">
        <w:rPr>
          <w:sz w:val="24"/>
          <w:szCs w:val="24"/>
        </w:rPr>
        <w:t>.  Once arrived, hoping to get them out to the whole state within 12 months of delivery.  The intent of the simulator is to give the volunteer some sense of emergency driving prior to getting into the real thing.  Simulator can be programmed to whatever and under whatever conditions.  Links to driving course have not yet been worked out, but will probably be supplementary to the course.</w:t>
      </w:r>
    </w:p>
    <w:p w:rsidR="006D31FC" w:rsidRDefault="001A3816">
      <w:pPr>
        <w:rPr>
          <w:sz w:val="24"/>
          <w:szCs w:val="24"/>
        </w:rPr>
      </w:pPr>
      <w:r>
        <w:rPr>
          <w:sz w:val="24"/>
          <w:szCs w:val="24"/>
        </w:rPr>
        <w:t xml:space="preserve">Driving course are not under </w:t>
      </w:r>
      <w:r w:rsidR="006D31FC">
        <w:rPr>
          <w:sz w:val="24"/>
          <w:szCs w:val="24"/>
        </w:rPr>
        <w:t>any sort of review, unfortunately DFES is very thin on ground for qualified Driver Instructors.</w:t>
      </w:r>
      <w:r w:rsidR="000A46E1">
        <w:rPr>
          <w:sz w:val="24"/>
          <w:szCs w:val="24"/>
        </w:rPr>
        <w:t xml:space="preserve"> Trying to get more Trainer Assessors.</w:t>
      </w:r>
    </w:p>
    <w:p w:rsidR="00257C82" w:rsidRDefault="006D31FC">
      <w:pPr>
        <w:rPr>
          <w:sz w:val="24"/>
          <w:szCs w:val="24"/>
        </w:rPr>
      </w:pPr>
      <w:r>
        <w:rPr>
          <w:sz w:val="24"/>
          <w:szCs w:val="24"/>
        </w:rPr>
        <w:t>There is no longer a person assigned to do TRK’s for vehicles being built and delivered.  This is causing big issues.</w:t>
      </w:r>
      <w:r w:rsidR="001A3816">
        <w:rPr>
          <w:sz w:val="24"/>
          <w:szCs w:val="24"/>
        </w:rPr>
        <w:t xml:space="preserve"> </w:t>
      </w:r>
    </w:p>
    <w:p w:rsidR="006D31FC" w:rsidRDefault="001E7904">
      <w:pPr>
        <w:rPr>
          <w:sz w:val="24"/>
          <w:szCs w:val="24"/>
        </w:rPr>
      </w:pPr>
      <w:r>
        <w:rPr>
          <w:sz w:val="24"/>
          <w:szCs w:val="24"/>
        </w:rPr>
        <w:t>Much discussion was held on driver training, much of it emphasising that there is no reason why anyone with the appropriate licence class cannot drive a fire truck, it is just whether they can drive under lights and sirens, however, it is unknown what would happen if there was an accident and the volunteer hadn’t done driver training, where he would stand with the Coroner.</w:t>
      </w:r>
    </w:p>
    <w:p w:rsidR="000A46E1" w:rsidRDefault="000A46E1">
      <w:pPr>
        <w:rPr>
          <w:sz w:val="24"/>
          <w:szCs w:val="24"/>
        </w:rPr>
      </w:pPr>
      <w:r>
        <w:rPr>
          <w:sz w:val="24"/>
          <w:szCs w:val="24"/>
        </w:rPr>
        <w:t>Michael thanked Brynn for his time.</w:t>
      </w:r>
    </w:p>
    <w:p w:rsidR="000A46E1" w:rsidRDefault="000A46E1">
      <w:pPr>
        <w:rPr>
          <w:sz w:val="24"/>
          <w:szCs w:val="24"/>
        </w:rPr>
      </w:pPr>
    </w:p>
    <w:p w:rsidR="005A3A65" w:rsidRPr="003F65B6" w:rsidRDefault="005A3A65">
      <w:pPr>
        <w:rPr>
          <w:sz w:val="24"/>
          <w:szCs w:val="24"/>
        </w:rPr>
      </w:pPr>
      <w:r w:rsidRPr="003F65B6">
        <w:rPr>
          <w:sz w:val="24"/>
          <w:szCs w:val="24"/>
        </w:rPr>
        <w:t>09.55 hours Broke for morning tea</w:t>
      </w:r>
    </w:p>
    <w:p w:rsidR="005A3A65" w:rsidRPr="003F65B6" w:rsidRDefault="003F65B6">
      <w:pPr>
        <w:rPr>
          <w:sz w:val="24"/>
          <w:szCs w:val="24"/>
        </w:rPr>
      </w:pPr>
      <w:r>
        <w:rPr>
          <w:sz w:val="24"/>
          <w:szCs w:val="24"/>
        </w:rPr>
        <w:t>10.0</w:t>
      </w:r>
      <w:r w:rsidR="005A3A65" w:rsidRPr="003F65B6">
        <w:rPr>
          <w:sz w:val="24"/>
          <w:szCs w:val="24"/>
        </w:rPr>
        <w:t>5 hours Reconvened</w:t>
      </w:r>
    </w:p>
    <w:p w:rsidR="005A3A65" w:rsidRPr="003F65B6" w:rsidRDefault="005A3A65">
      <w:pPr>
        <w:rPr>
          <w:sz w:val="24"/>
          <w:szCs w:val="24"/>
        </w:rPr>
      </w:pPr>
    </w:p>
    <w:p w:rsidR="005A3A65" w:rsidRPr="003F65B6" w:rsidRDefault="003F65B6">
      <w:pPr>
        <w:rPr>
          <w:sz w:val="24"/>
          <w:szCs w:val="24"/>
        </w:rPr>
      </w:pPr>
      <w:r w:rsidRPr="003F65B6">
        <w:rPr>
          <w:sz w:val="24"/>
          <w:szCs w:val="24"/>
        </w:rPr>
        <w:t>10</w:t>
      </w:r>
      <w:r>
        <w:rPr>
          <w:sz w:val="24"/>
          <w:szCs w:val="24"/>
        </w:rPr>
        <w:t>.05</w:t>
      </w:r>
      <w:r w:rsidR="005A3A65" w:rsidRPr="003F65B6">
        <w:rPr>
          <w:sz w:val="24"/>
          <w:szCs w:val="24"/>
        </w:rPr>
        <w:t xml:space="preserve"> hours Gary Gifford, Assistant Commissioner, Operations Capability joined meeting to discuss SWORD (State Wide Operation Response Division).</w:t>
      </w:r>
    </w:p>
    <w:p w:rsidR="005A3A65" w:rsidRPr="003F65B6" w:rsidRDefault="005A3A65">
      <w:pPr>
        <w:rPr>
          <w:sz w:val="24"/>
          <w:szCs w:val="24"/>
        </w:rPr>
      </w:pPr>
      <w:r w:rsidRPr="003F65B6">
        <w:rPr>
          <w:sz w:val="24"/>
          <w:szCs w:val="24"/>
        </w:rPr>
        <w:t>The following questions on</w:t>
      </w:r>
      <w:r w:rsidR="003F65B6" w:rsidRPr="003F65B6">
        <w:rPr>
          <w:sz w:val="24"/>
          <w:szCs w:val="24"/>
        </w:rPr>
        <w:t xml:space="preserve"> notice was</w:t>
      </w:r>
      <w:r w:rsidRPr="003F65B6">
        <w:rPr>
          <w:sz w:val="24"/>
          <w:szCs w:val="24"/>
        </w:rPr>
        <w:t xml:space="preserve"> provided to A/C Gifford</w:t>
      </w:r>
      <w:r w:rsidR="003F65B6" w:rsidRPr="003F65B6">
        <w:rPr>
          <w:sz w:val="24"/>
          <w:szCs w:val="24"/>
        </w:rPr>
        <w:t>, prior to meeting;</w:t>
      </w:r>
    </w:p>
    <w:p w:rsidR="00AF20A1" w:rsidRPr="00CA6508" w:rsidRDefault="003F65B6">
      <w:pPr>
        <w:rPr>
          <w:color w:val="FF0000"/>
          <w:sz w:val="24"/>
          <w:szCs w:val="24"/>
        </w:rPr>
      </w:pPr>
      <w:r w:rsidRPr="00CA6508">
        <w:rPr>
          <w:color w:val="FF0000"/>
          <w:sz w:val="24"/>
          <w:szCs w:val="24"/>
        </w:rPr>
        <w:t>What is DFES’s expectations from SWORD VFES?</w:t>
      </w:r>
    </w:p>
    <w:p w:rsidR="003F65B6" w:rsidRPr="003F65B6" w:rsidRDefault="00AF20A1">
      <w:pPr>
        <w:rPr>
          <w:sz w:val="24"/>
          <w:szCs w:val="24"/>
        </w:rPr>
      </w:pPr>
      <w:r>
        <w:rPr>
          <w:sz w:val="24"/>
          <w:szCs w:val="24"/>
        </w:rPr>
        <w:t>Primarily involved in Bushfire response.  SWORD will not impinge on regional resources. SWORD is supposed to be a ready resource that can be sent in when rosters are light on.  Have not been given much of a budget for this.</w:t>
      </w:r>
    </w:p>
    <w:p w:rsidR="003F65B6" w:rsidRDefault="003F65B6">
      <w:pPr>
        <w:rPr>
          <w:color w:val="FF0000"/>
          <w:sz w:val="24"/>
          <w:szCs w:val="24"/>
        </w:rPr>
      </w:pPr>
      <w:r w:rsidRPr="00CA6508">
        <w:rPr>
          <w:color w:val="FF0000"/>
          <w:sz w:val="24"/>
          <w:szCs w:val="24"/>
        </w:rPr>
        <w:t>Where is SWORD going?</w:t>
      </w:r>
    </w:p>
    <w:p w:rsidR="00CA6508" w:rsidRPr="00CA6508" w:rsidRDefault="00CA6508">
      <w:pPr>
        <w:rPr>
          <w:sz w:val="24"/>
          <w:szCs w:val="24"/>
        </w:rPr>
      </w:pPr>
      <w:r w:rsidRPr="00CA6508">
        <w:rPr>
          <w:sz w:val="24"/>
          <w:szCs w:val="24"/>
        </w:rPr>
        <w:t>Keen to establish profiles for B/G/U’s coming across to SWORD</w:t>
      </w:r>
    </w:p>
    <w:p w:rsidR="00CA6508" w:rsidRDefault="003F65B6">
      <w:pPr>
        <w:rPr>
          <w:sz w:val="24"/>
          <w:szCs w:val="24"/>
        </w:rPr>
      </w:pPr>
      <w:r w:rsidRPr="003F65B6">
        <w:rPr>
          <w:sz w:val="24"/>
          <w:szCs w:val="24"/>
        </w:rPr>
        <w:tab/>
      </w:r>
    </w:p>
    <w:p w:rsidR="003F65B6" w:rsidRPr="00CA6508" w:rsidRDefault="003F65B6">
      <w:pPr>
        <w:rPr>
          <w:color w:val="FF0000"/>
          <w:sz w:val="24"/>
          <w:szCs w:val="24"/>
        </w:rPr>
      </w:pPr>
      <w:r w:rsidRPr="00CA6508">
        <w:rPr>
          <w:color w:val="FF0000"/>
          <w:sz w:val="24"/>
          <w:szCs w:val="24"/>
        </w:rPr>
        <w:t>What is happening about resourcing?</w:t>
      </w:r>
    </w:p>
    <w:p w:rsidR="00CA6508" w:rsidRPr="003F65B6" w:rsidRDefault="00CA6508">
      <w:pPr>
        <w:rPr>
          <w:sz w:val="24"/>
          <w:szCs w:val="24"/>
        </w:rPr>
      </w:pPr>
      <w:r>
        <w:rPr>
          <w:sz w:val="24"/>
          <w:szCs w:val="24"/>
        </w:rPr>
        <w:t>Concept paper put to CLT when first developed never allowed for permanent appliances.  There are opportunities through the high season fleet for vehicles to be provided.  Looking at getting some vehicles transferred across to SWORD.  Meeting with Frank Pascale next week in regards to this. Have 4 FTE positions.  Have filled 1 with a Station Officer, but not other 3.</w:t>
      </w:r>
    </w:p>
    <w:p w:rsidR="00CA6508" w:rsidRDefault="003F65B6">
      <w:pPr>
        <w:rPr>
          <w:sz w:val="24"/>
          <w:szCs w:val="24"/>
        </w:rPr>
      </w:pPr>
      <w:r w:rsidRPr="00CA6508">
        <w:rPr>
          <w:color w:val="FF0000"/>
          <w:sz w:val="24"/>
          <w:szCs w:val="24"/>
        </w:rPr>
        <w:t>What is happening about facilities?</w:t>
      </w:r>
    </w:p>
    <w:p w:rsidR="003F65B6" w:rsidRPr="003F65B6" w:rsidRDefault="00AF20A1">
      <w:pPr>
        <w:rPr>
          <w:sz w:val="24"/>
          <w:szCs w:val="24"/>
        </w:rPr>
      </w:pPr>
      <w:r>
        <w:rPr>
          <w:sz w:val="24"/>
          <w:szCs w:val="24"/>
        </w:rPr>
        <w:t>Facilit</w:t>
      </w:r>
      <w:r w:rsidR="00CA6508">
        <w:rPr>
          <w:sz w:val="24"/>
          <w:szCs w:val="24"/>
        </w:rPr>
        <w:t>i</w:t>
      </w:r>
      <w:r>
        <w:rPr>
          <w:sz w:val="24"/>
          <w:szCs w:val="24"/>
        </w:rPr>
        <w:t>es are no</w:t>
      </w:r>
      <w:r w:rsidR="00CA6508">
        <w:rPr>
          <w:sz w:val="24"/>
          <w:szCs w:val="24"/>
        </w:rPr>
        <w:t>t ideal.  Safety is a bit of an issue.  The development of the HUB is not in Gary’s folio.    SWORD is a stakeholder to the HUB.  Recently Lancelin Volunteer Marine Rescue has built a new building consisting a concrete shell that they have then put up prefabricated rooms.  M. Jose keen on this concept.</w:t>
      </w:r>
    </w:p>
    <w:p w:rsidR="003F65B6" w:rsidRDefault="00875549">
      <w:pPr>
        <w:rPr>
          <w:sz w:val="24"/>
          <w:szCs w:val="24"/>
        </w:rPr>
      </w:pPr>
      <w:r>
        <w:rPr>
          <w:sz w:val="24"/>
          <w:szCs w:val="24"/>
        </w:rPr>
        <w:t>The concept of the SWORD has been the growth of a division created when DFES closed Guildford &amp; Bassendean VFRS, hence the formation of Metro VFRS</w:t>
      </w:r>
    </w:p>
    <w:p w:rsidR="00875549" w:rsidRDefault="00875549">
      <w:pPr>
        <w:rPr>
          <w:sz w:val="24"/>
          <w:szCs w:val="24"/>
        </w:rPr>
      </w:pPr>
      <w:r>
        <w:rPr>
          <w:sz w:val="24"/>
          <w:szCs w:val="24"/>
        </w:rPr>
        <w:t>They were getting numerous phone calls from Metro persons wishing to volunteer, most of these came after a big event.  Most</w:t>
      </w:r>
      <w:r w:rsidR="00AF20A1">
        <w:rPr>
          <w:sz w:val="24"/>
          <w:szCs w:val="24"/>
        </w:rPr>
        <w:t xml:space="preserve"> other</w:t>
      </w:r>
      <w:r>
        <w:rPr>
          <w:sz w:val="24"/>
          <w:szCs w:val="24"/>
        </w:rPr>
        <w:t xml:space="preserve"> volunteer groups, SES &amp; BFB within metro area are full.</w:t>
      </w:r>
    </w:p>
    <w:p w:rsidR="00AF20A1" w:rsidRDefault="00AF20A1">
      <w:pPr>
        <w:rPr>
          <w:sz w:val="24"/>
          <w:szCs w:val="24"/>
        </w:rPr>
      </w:pPr>
      <w:r>
        <w:rPr>
          <w:sz w:val="24"/>
          <w:szCs w:val="24"/>
        </w:rPr>
        <w:t xml:space="preserve">The concept of the SWORD has grown too quickly for management structures to be properly put in place.  </w:t>
      </w:r>
    </w:p>
    <w:p w:rsidR="00AF20A1" w:rsidRDefault="00AF20A1">
      <w:pPr>
        <w:rPr>
          <w:sz w:val="24"/>
          <w:szCs w:val="24"/>
        </w:rPr>
      </w:pPr>
      <w:r>
        <w:rPr>
          <w:sz w:val="24"/>
          <w:szCs w:val="24"/>
        </w:rPr>
        <w:t>Metro VFRS are totally different to SWORD.</w:t>
      </w:r>
    </w:p>
    <w:p w:rsidR="00AF20A1" w:rsidRDefault="00AF20A1">
      <w:pPr>
        <w:rPr>
          <w:sz w:val="24"/>
          <w:szCs w:val="24"/>
        </w:rPr>
      </w:pPr>
      <w:r>
        <w:rPr>
          <w:sz w:val="24"/>
          <w:szCs w:val="24"/>
        </w:rPr>
        <w:t>At the beginning there was never any thought of the BFB being part of the SWORD</w:t>
      </w:r>
    </w:p>
    <w:p w:rsidR="00AF20A1" w:rsidRDefault="00CA6508">
      <w:pPr>
        <w:rPr>
          <w:sz w:val="24"/>
          <w:szCs w:val="24"/>
        </w:rPr>
      </w:pPr>
      <w:r>
        <w:rPr>
          <w:sz w:val="24"/>
          <w:szCs w:val="24"/>
        </w:rPr>
        <w:t xml:space="preserve">John Twaddle asked why SWORD couldn’t be transported to Waroona to assist with incidents occurring down there over the last 6 weeks.  Harvey </w:t>
      </w:r>
      <w:r w:rsidR="00225DE9">
        <w:rPr>
          <w:sz w:val="24"/>
          <w:szCs w:val="24"/>
        </w:rPr>
        <w:t>&amp; Murray sh</w:t>
      </w:r>
      <w:r>
        <w:rPr>
          <w:sz w:val="24"/>
          <w:szCs w:val="24"/>
        </w:rPr>
        <w:t>ire are having same issue</w:t>
      </w:r>
      <w:r w:rsidR="00225DE9">
        <w:rPr>
          <w:sz w:val="24"/>
          <w:szCs w:val="24"/>
        </w:rPr>
        <w:t xml:space="preserve">. SWORD’s intention is not to be first strike, they have been used to assist with mopping and blacking out. </w:t>
      </w:r>
      <w:r w:rsidR="00225DE9" w:rsidRPr="00225DE9">
        <w:rPr>
          <w:color w:val="FF0000"/>
          <w:sz w:val="24"/>
          <w:szCs w:val="24"/>
        </w:rPr>
        <w:t xml:space="preserve">Answer:  </w:t>
      </w:r>
      <w:r w:rsidR="00225DE9">
        <w:rPr>
          <w:sz w:val="24"/>
          <w:szCs w:val="24"/>
        </w:rPr>
        <w:t xml:space="preserve">Control &amp; Command are responsible for this and should have been communicated to SWORD that they were needed.   This would have been the perfect opportunity for SWORD Volunteers to keep their interest up.  </w:t>
      </w:r>
    </w:p>
    <w:p w:rsidR="00225DE9" w:rsidRDefault="00225DE9">
      <w:pPr>
        <w:rPr>
          <w:sz w:val="24"/>
          <w:szCs w:val="24"/>
        </w:rPr>
      </w:pPr>
      <w:r>
        <w:rPr>
          <w:sz w:val="24"/>
          <w:szCs w:val="24"/>
        </w:rPr>
        <w:t xml:space="preserve">Communication needs to be a </w:t>
      </w:r>
      <w:r w:rsidR="00D71B9A">
        <w:rPr>
          <w:sz w:val="24"/>
          <w:szCs w:val="24"/>
        </w:rPr>
        <w:t>2-way</w:t>
      </w:r>
      <w:r>
        <w:rPr>
          <w:sz w:val="24"/>
          <w:szCs w:val="24"/>
        </w:rPr>
        <w:t xml:space="preserve"> street and DFES should have been aware that</w:t>
      </w:r>
      <w:r w:rsidR="00475DA6">
        <w:rPr>
          <w:sz w:val="24"/>
          <w:szCs w:val="24"/>
        </w:rPr>
        <w:t xml:space="preserve"> Volunteers would be getting ti</w:t>
      </w:r>
      <w:r>
        <w:rPr>
          <w:sz w:val="24"/>
          <w:szCs w:val="24"/>
        </w:rPr>
        <w:t xml:space="preserve">red after 6 weeks. Need to make sure VFES SWORD have vehicles to train on so we know they have the correct competencies to go out assist.  </w:t>
      </w:r>
    </w:p>
    <w:p w:rsidR="00475DA6" w:rsidRDefault="00475DA6" w:rsidP="00475DA6">
      <w:pPr>
        <w:rPr>
          <w:sz w:val="24"/>
          <w:szCs w:val="24"/>
        </w:rPr>
      </w:pPr>
      <w:r>
        <w:rPr>
          <w:sz w:val="24"/>
          <w:szCs w:val="24"/>
        </w:rPr>
        <w:t>Could SWORD have been used instead of flying in volunteers from Northwest.</w:t>
      </w:r>
    </w:p>
    <w:p w:rsidR="00475DA6" w:rsidRDefault="00475DA6" w:rsidP="00475DA6">
      <w:pPr>
        <w:rPr>
          <w:sz w:val="24"/>
          <w:szCs w:val="24"/>
        </w:rPr>
      </w:pPr>
      <w:r>
        <w:rPr>
          <w:sz w:val="24"/>
          <w:szCs w:val="24"/>
        </w:rPr>
        <w:t>Gary feels VFES at SWORD needs to marketed better within DFES, so staff know they are there to help.</w:t>
      </w:r>
    </w:p>
    <w:p w:rsidR="00225DE9" w:rsidRDefault="00475DA6">
      <w:pPr>
        <w:rPr>
          <w:sz w:val="24"/>
          <w:szCs w:val="24"/>
        </w:rPr>
      </w:pPr>
      <w:r>
        <w:rPr>
          <w:sz w:val="24"/>
          <w:szCs w:val="24"/>
        </w:rPr>
        <w:t xml:space="preserve">Have had an issue where SWORD VFES have turned up </w:t>
      </w:r>
      <w:r w:rsidR="00D71B9A">
        <w:rPr>
          <w:sz w:val="24"/>
          <w:szCs w:val="24"/>
        </w:rPr>
        <w:t xml:space="preserve">to train only </w:t>
      </w:r>
      <w:r>
        <w:rPr>
          <w:sz w:val="24"/>
          <w:szCs w:val="24"/>
        </w:rPr>
        <w:t xml:space="preserve">to find Career FRS have taken their Lt’s.  Not very encouraging for a volunteer. </w:t>
      </w:r>
    </w:p>
    <w:p w:rsidR="003F65B6" w:rsidRPr="003F65B6" w:rsidRDefault="00875549">
      <w:pPr>
        <w:rPr>
          <w:sz w:val="24"/>
          <w:szCs w:val="24"/>
        </w:rPr>
      </w:pPr>
      <w:r>
        <w:rPr>
          <w:sz w:val="24"/>
          <w:szCs w:val="24"/>
        </w:rPr>
        <w:t>Mic</w:t>
      </w:r>
      <w:r w:rsidR="003F65B6" w:rsidRPr="003F65B6">
        <w:rPr>
          <w:sz w:val="24"/>
          <w:szCs w:val="24"/>
        </w:rPr>
        <w:t>hael thanked Gary for joining us.</w:t>
      </w:r>
    </w:p>
    <w:p w:rsidR="003F65B6" w:rsidRPr="003F65B6" w:rsidRDefault="003F65B6">
      <w:pPr>
        <w:rPr>
          <w:sz w:val="24"/>
          <w:szCs w:val="24"/>
        </w:rPr>
      </w:pPr>
    </w:p>
    <w:p w:rsidR="003F65B6" w:rsidRPr="003F65B6" w:rsidRDefault="003F65B6">
      <w:pPr>
        <w:rPr>
          <w:sz w:val="24"/>
          <w:szCs w:val="24"/>
        </w:rPr>
      </w:pPr>
      <w:r w:rsidRPr="003F65B6">
        <w:rPr>
          <w:sz w:val="24"/>
          <w:szCs w:val="24"/>
        </w:rPr>
        <w:t>There being no further business President declared meeting closed at 11.00 hours.</w:t>
      </w:r>
    </w:p>
    <w:p w:rsidR="003F65B6" w:rsidRPr="003F65B6" w:rsidRDefault="003F65B6">
      <w:pPr>
        <w:rPr>
          <w:sz w:val="24"/>
          <w:szCs w:val="24"/>
        </w:rPr>
      </w:pPr>
    </w:p>
    <w:p w:rsidR="003F65B6" w:rsidRPr="003F65B6" w:rsidRDefault="003F65B6">
      <w:pPr>
        <w:rPr>
          <w:sz w:val="24"/>
          <w:szCs w:val="24"/>
        </w:rPr>
      </w:pPr>
    </w:p>
    <w:p w:rsidR="003F65B6" w:rsidRPr="003F65B6" w:rsidRDefault="003F65B6">
      <w:pPr>
        <w:rPr>
          <w:sz w:val="24"/>
          <w:szCs w:val="24"/>
        </w:rPr>
      </w:pPr>
    </w:p>
    <w:p w:rsidR="003F65B6" w:rsidRPr="003F65B6" w:rsidRDefault="003F65B6">
      <w:pPr>
        <w:rPr>
          <w:sz w:val="24"/>
          <w:szCs w:val="24"/>
        </w:rPr>
      </w:pPr>
    </w:p>
    <w:p w:rsidR="00B521AA" w:rsidRDefault="00B521AA"/>
    <w:sectPr w:rsidR="00B521A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D0" w:rsidRDefault="00E009D0" w:rsidP="0002753B">
      <w:pPr>
        <w:spacing w:after="0" w:line="240" w:lineRule="auto"/>
      </w:pPr>
      <w:r>
        <w:separator/>
      </w:r>
    </w:p>
  </w:endnote>
  <w:endnote w:type="continuationSeparator" w:id="0">
    <w:p w:rsidR="00E009D0" w:rsidRDefault="00E009D0" w:rsidP="0002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238805"/>
      <w:docPartObj>
        <w:docPartGallery w:val="Page Numbers (Bottom of Page)"/>
        <w:docPartUnique/>
      </w:docPartObj>
    </w:sdtPr>
    <w:sdtEndPr>
      <w:rPr>
        <w:noProof/>
      </w:rPr>
    </w:sdtEndPr>
    <w:sdtContent>
      <w:p w:rsidR="0002753B" w:rsidRDefault="0002753B">
        <w:pPr>
          <w:pStyle w:val="Footer"/>
          <w:jc w:val="right"/>
        </w:pPr>
        <w:r>
          <w:fldChar w:fldCharType="begin"/>
        </w:r>
        <w:r>
          <w:instrText xml:space="preserve"> PAGE   \* MERGEFORMAT </w:instrText>
        </w:r>
        <w:r>
          <w:fldChar w:fldCharType="separate"/>
        </w:r>
        <w:r w:rsidR="00433C0F">
          <w:rPr>
            <w:noProof/>
          </w:rPr>
          <w:t>9</w:t>
        </w:r>
        <w:r>
          <w:rPr>
            <w:noProof/>
          </w:rPr>
          <w:fldChar w:fldCharType="end"/>
        </w:r>
      </w:p>
    </w:sdtContent>
  </w:sdt>
  <w:p w:rsidR="0002753B" w:rsidRDefault="0002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D0" w:rsidRDefault="00E009D0" w:rsidP="0002753B">
      <w:pPr>
        <w:spacing w:after="0" w:line="240" w:lineRule="auto"/>
      </w:pPr>
      <w:r>
        <w:separator/>
      </w:r>
    </w:p>
  </w:footnote>
  <w:footnote w:type="continuationSeparator" w:id="0">
    <w:p w:rsidR="00E009D0" w:rsidRDefault="00E009D0" w:rsidP="00027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2"/>
    <w:rsid w:val="0002753B"/>
    <w:rsid w:val="000667B3"/>
    <w:rsid w:val="000A46E1"/>
    <w:rsid w:val="000B7C85"/>
    <w:rsid w:val="00193DDF"/>
    <w:rsid w:val="001A3816"/>
    <w:rsid w:val="001D05D2"/>
    <w:rsid w:val="001E7904"/>
    <w:rsid w:val="00225DE9"/>
    <w:rsid w:val="00235DDA"/>
    <w:rsid w:val="00257C82"/>
    <w:rsid w:val="00383A5E"/>
    <w:rsid w:val="003A73BB"/>
    <w:rsid w:val="003B584B"/>
    <w:rsid w:val="003E7E94"/>
    <w:rsid w:val="003F65B6"/>
    <w:rsid w:val="00433C0F"/>
    <w:rsid w:val="00475DA6"/>
    <w:rsid w:val="00594931"/>
    <w:rsid w:val="005A389A"/>
    <w:rsid w:val="005A3A65"/>
    <w:rsid w:val="00612E17"/>
    <w:rsid w:val="00662244"/>
    <w:rsid w:val="006B0381"/>
    <w:rsid w:val="006D31FC"/>
    <w:rsid w:val="007A0073"/>
    <w:rsid w:val="00875549"/>
    <w:rsid w:val="008816BB"/>
    <w:rsid w:val="00890142"/>
    <w:rsid w:val="008A4FD8"/>
    <w:rsid w:val="009F1ABF"/>
    <w:rsid w:val="00AF20A1"/>
    <w:rsid w:val="00B42B81"/>
    <w:rsid w:val="00B521AA"/>
    <w:rsid w:val="00BE09DB"/>
    <w:rsid w:val="00C55F49"/>
    <w:rsid w:val="00C6383A"/>
    <w:rsid w:val="00CA6508"/>
    <w:rsid w:val="00D21481"/>
    <w:rsid w:val="00D45663"/>
    <w:rsid w:val="00D71B9A"/>
    <w:rsid w:val="00DC3A7D"/>
    <w:rsid w:val="00DC3F1B"/>
    <w:rsid w:val="00E009D0"/>
    <w:rsid w:val="00E41528"/>
    <w:rsid w:val="00E54D55"/>
    <w:rsid w:val="00F73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CF8C"/>
  <w15:chartTrackingRefBased/>
  <w15:docId w15:val="{C8ED8F68-737C-4DFE-9FEF-D748AA5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53B"/>
  </w:style>
  <w:style w:type="paragraph" w:styleId="Footer">
    <w:name w:val="footer"/>
    <w:basedOn w:val="Normal"/>
    <w:link w:val="FooterChar"/>
    <w:uiPriority w:val="99"/>
    <w:unhideWhenUsed/>
    <w:rsid w:val="00027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10</cp:revision>
  <dcterms:created xsi:type="dcterms:W3CDTF">2016-02-13T07:40:00Z</dcterms:created>
  <dcterms:modified xsi:type="dcterms:W3CDTF">2016-03-15T03:56:00Z</dcterms:modified>
</cp:coreProperties>
</file>